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401F" w:rsidRDefault="00FB401F"/>
    <w:p w:rsidR="00FB401F" w:rsidRDefault="009F37BD" w:rsidP="00EF102E">
      <w:pPr>
        <w:jc w:val="center"/>
        <w:rPr>
          <w:color w:val="0000FF"/>
          <w:sz w:val="56"/>
        </w:rPr>
      </w:pPr>
      <w:bookmarkStart w:id="0" w:name="OLE_LINK1"/>
      <w:r w:rsidRPr="009F37BD">
        <w:rPr>
          <w:rFonts w:hint="eastAsia"/>
          <w:color w:val="0000FF"/>
          <w:sz w:val="56"/>
        </w:rPr>
        <w:t>深圳大学西丽校区教工餐厅装饰工程</w:t>
      </w:r>
    </w:p>
    <w:bookmarkEnd w:id="0"/>
    <w:p w:rsidR="00FB401F" w:rsidRDefault="00FB401F" w:rsidP="00EF102E">
      <w:pPr>
        <w:jc w:val="center"/>
        <w:rPr>
          <w:color w:val="0000FF"/>
          <w:sz w:val="56"/>
        </w:rPr>
      </w:pPr>
    </w:p>
    <w:p w:rsidR="00FB401F" w:rsidRDefault="00FB401F" w:rsidP="00EF102E">
      <w:pPr>
        <w:jc w:val="center"/>
        <w:rPr>
          <w:b/>
          <w:color w:val="000000"/>
          <w:sz w:val="90"/>
        </w:rPr>
      </w:pPr>
      <w:r>
        <w:rPr>
          <w:rFonts w:hint="eastAsia"/>
          <w:b/>
          <w:color w:val="000000"/>
          <w:sz w:val="90"/>
        </w:rPr>
        <w:t>招标文件</w:t>
      </w:r>
    </w:p>
    <w:p w:rsidR="00FB401F" w:rsidRDefault="00FB401F" w:rsidP="00B433FC">
      <w:pPr>
        <w:jc w:val="center"/>
        <w:outlineLvl w:val="0"/>
        <w:rPr>
          <w:color w:val="000000"/>
          <w:sz w:val="30"/>
        </w:rPr>
      </w:pPr>
      <w:r>
        <w:rPr>
          <w:rFonts w:hint="eastAsia"/>
          <w:color w:val="000000"/>
          <w:sz w:val="30"/>
        </w:rPr>
        <w:t>（招标编号：</w:t>
      </w:r>
      <w:r w:rsidR="009F37BD" w:rsidRPr="009F37BD">
        <w:rPr>
          <w:rFonts w:hint="eastAsia"/>
          <w:color w:val="FF0000"/>
          <w:sz w:val="30"/>
        </w:rPr>
        <w:t>SZUCG20170323GC</w:t>
      </w:r>
      <w:r>
        <w:rPr>
          <w:rFonts w:hint="eastAsia"/>
          <w:color w:val="000000"/>
          <w:sz w:val="30"/>
        </w:rPr>
        <w:t>）</w:t>
      </w:r>
    </w:p>
    <w:p w:rsidR="00FB401F" w:rsidRDefault="00FB401F" w:rsidP="00EF102E">
      <w:pPr>
        <w:jc w:val="center"/>
        <w:rPr>
          <w:color w:val="000000"/>
          <w:sz w:val="90"/>
        </w:rPr>
      </w:pPr>
    </w:p>
    <w:p w:rsidR="00FB401F" w:rsidRDefault="00FB401F" w:rsidP="00EF102E">
      <w:pPr>
        <w:jc w:val="center"/>
        <w:rPr>
          <w:color w:val="000000"/>
          <w:sz w:val="90"/>
        </w:rPr>
      </w:pPr>
    </w:p>
    <w:p w:rsidR="00FB401F" w:rsidRDefault="00FB401F" w:rsidP="00EF102E">
      <w:pPr>
        <w:jc w:val="center"/>
        <w:rPr>
          <w:color w:val="000000"/>
          <w:sz w:val="90"/>
        </w:rPr>
      </w:pPr>
    </w:p>
    <w:p w:rsidR="00FB401F" w:rsidRDefault="00FB401F" w:rsidP="00EF102E">
      <w:pPr>
        <w:jc w:val="center"/>
        <w:rPr>
          <w:color w:val="000000"/>
          <w:sz w:val="90"/>
        </w:rPr>
      </w:pPr>
    </w:p>
    <w:p w:rsidR="00FB401F" w:rsidRDefault="00FB401F" w:rsidP="00EF102E">
      <w:pPr>
        <w:jc w:val="center"/>
        <w:rPr>
          <w:color w:val="000000"/>
          <w:sz w:val="30"/>
        </w:rPr>
      </w:pPr>
      <w:r>
        <w:rPr>
          <w:rFonts w:hint="eastAsia"/>
          <w:color w:val="000000"/>
          <w:sz w:val="30"/>
        </w:rPr>
        <w:t>深圳大学招投标管理中心</w:t>
      </w:r>
    </w:p>
    <w:p w:rsidR="00FB401F" w:rsidRDefault="00FB401F" w:rsidP="00EF102E">
      <w:pPr>
        <w:jc w:val="center"/>
        <w:rPr>
          <w:color w:val="000000"/>
          <w:sz w:val="30"/>
        </w:rPr>
      </w:pPr>
      <w:r>
        <w:rPr>
          <w:rFonts w:hint="eastAsia"/>
          <w:color w:val="FF0000"/>
          <w:sz w:val="30"/>
        </w:rPr>
        <w:t>二零一七年</w:t>
      </w:r>
      <w:r w:rsidR="009F37BD">
        <w:rPr>
          <w:rFonts w:hint="eastAsia"/>
          <w:color w:val="FF0000"/>
          <w:sz w:val="30"/>
        </w:rPr>
        <w:t>九</w:t>
      </w:r>
      <w:r>
        <w:rPr>
          <w:rFonts w:hint="eastAsia"/>
          <w:color w:val="FF0000"/>
          <w:sz w:val="30"/>
        </w:rPr>
        <w:t>月</w:t>
      </w:r>
    </w:p>
    <w:p w:rsidR="00FB401F" w:rsidRDefault="00FB401F">
      <w:pPr>
        <w:widowControl/>
        <w:jc w:val="left"/>
        <w:rPr>
          <w:color w:val="000000"/>
          <w:sz w:val="30"/>
        </w:rPr>
      </w:pPr>
      <w:r>
        <w:rPr>
          <w:color w:val="000000"/>
          <w:sz w:val="30"/>
        </w:rPr>
        <w:br w:type="page"/>
      </w:r>
    </w:p>
    <w:p w:rsidR="00FB401F" w:rsidRPr="003B2D15" w:rsidRDefault="00FB401F" w:rsidP="00B433FC">
      <w:pPr>
        <w:spacing w:beforeLines="50"/>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FB401F" w:rsidRPr="009F37BD" w:rsidRDefault="00FB401F" w:rsidP="00B433FC">
      <w:pPr>
        <w:spacing w:beforeLines="50"/>
        <w:jc w:val="left"/>
        <w:rPr>
          <w:rFonts w:ascii="宋体" w:eastAsia="宋体" w:hAnsi="宋体"/>
          <w:color w:val="000000"/>
          <w:szCs w:val="24"/>
        </w:rPr>
      </w:pPr>
      <w:bookmarkStart w:id="1" w:name="投标邀请书"/>
      <w:r w:rsidRPr="00F82990">
        <w:rPr>
          <w:rFonts w:hint="eastAsia"/>
          <w:color w:val="000000"/>
          <w:szCs w:val="21"/>
        </w:rPr>
        <w:t xml:space="preserve">　　</w:t>
      </w:r>
      <w:r w:rsidRPr="009F37BD">
        <w:rPr>
          <w:rFonts w:ascii="宋体" w:eastAsia="宋体" w:hAnsi="宋体" w:hint="eastAsia"/>
          <w:color w:val="000000"/>
          <w:szCs w:val="24"/>
        </w:rPr>
        <w:t>经深圳大学批准，现就</w:t>
      </w:r>
      <w:r w:rsidR="009F37BD" w:rsidRPr="009F37BD">
        <w:rPr>
          <w:rFonts w:ascii="宋体" w:eastAsia="宋体" w:hAnsi="宋体" w:hint="eastAsia"/>
          <w:color w:val="FF0000"/>
          <w:szCs w:val="24"/>
        </w:rPr>
        <w:t>深圳大学西丽校区教工餐厅装饰工程</w:t>
      </w:r>
      <w:r w:rsidRPr="009F37BD">
        <w:rPr>
          <w:rFonts w:ascii="宋体" w:eastAsia="宋体" w:hAnsi="宋体" w:hint="eastAsia"/>
          <w:color w:val="000000"/>
          <w:szCs w:val="24"/>
        </w:rPr>
        <w:t>项目进行公开招标，欢迎符合条件的企业参加投标，具体事项如下：</w:t>
      </w:r>
    </w:p>
    <w:p w:rsidR="00FB401F" w:rsidRPr="009F37BD" w:rsidRDefault="00FB401F" w:rsidP="00B433FC">
      <w:pPr>
        <w:spacing w:beforeLines="50"/>
        <w:jc w:val="left"/>
        <w:rPr>
          <w:rFonts w:ascii="宋体" w:eastAsia="宋体" w:hAnsi="宋体"/>
          <w:color w:val="000000"/>
          <w:szCs w:val="24"/>
        </w:rPr>
      </w:pPr>
      <w:r w:rsidRPr="009F37BD">
        <w:rPr>
          <w:rFonts w:ascii="宋体" w:eastAsia="宋体" w:hAnsi="宋体" w:hint="eastAsia"/>
          <w:color w:val="000000"/>
          <w:szCs w:val="24"/>
        </w:rPr>
        <w:t>1.招标编号：</w:t>
      </w:r>
      <w:r w:rsidR="009F37BD" w:rsidRPr="009F37BD">
        <w:rPr>
          <w:rFonts w:ascii="宋体" w:eastAsia="宋体" w:hAnsi="宋体" w:hint="eastAsia"/>
          <w:color w:val="FF0000"/>
          <w:szCs w:val="24"/>
        </w:rPr>
        <w:t>SZUCG20170323GC</w:t>
      </w:r>
    </w:p>
    <w:p w:rsidR="00FB401F" w:rsidRPr="009F37BD" w:rsidRDefault="00FB401F" w:rsidP="00B433FC">
      <w:pPr>
        <w:spacing w:beforeLines="50"/>
        <w:jc w:val="left"/>
        <w:rPr>
          <w:rFonts w:ascii="宋体" w:eastAsia="宋体" w:hAnsi="宋体"/>
          <w:color w:val="000000"/>
          <w:szCs w:val="24"/>
        </w:rPr>
      </w:pPr>
      <w:r w:rsidRPr="009F37BD">
        <w:rPr>
          <w:rFonts w:ascii="宋体" w:eastAsia="宋体" w:hAnsi="宋体" w:hint="eastAsia"/>
          <w:color w:val="000000"/>
          <w:szCs w:val="24"/>
        </w:rPr>
        <w:t>2.工程名称：</w:t>
      </w:r>
      <w:r w:rsidR="009F37BD" w:rsidRPr="009F37BD">
        <w:rPr>
          <w:rFonts w:ascii="宋体" w:eastAsia="宋体" w:hAnsi="宋体" w:hint="eastAsia"/>
          <w:color w:val="FF0000"/>
          <w:szCs w:val="24"/>
        </w:rPr>
        <w:t>深圳大学西丽校区教工餐厅装饰工程</w:t>
      </w:r>
      <w:r w:rsidR="00DF1F3B" w:rsidRPr="009F37BD">
        <w:rPr>
          <w:rFonts w:ascii="宋体" w:eastAsia="宋体" w:hAnsi="宋体" w:hint="eastAsia"/>
          <w:color w:val="FF0000"/>
          <w:szCs w:val="24"/>
        </w:rPr>
        <w:t>。</w:t>
      </w:r>
    </w:p>
    <w:p w:rsidR="00FB401F" w:rsidRPr="009F37BD" w:rsidRDefault="00FB401F" w:rsidP="00B433FC">
      <w:pPr>
        <w:spacing w:beforeLines="50"/>
        <w:jc w:val="left"/>
        <w:rPr>
          <w:rFonts w:ascii="宋体" w:eastAsia="宋体" w:hAnsi="宋体"/>
          <w:color w:val="000000"/>
          <w:szCs w:val="24"/>
        </w:rPr>
      </w:pPr>
      <w:r w:rsidRPr="009F37BD">
        <w:rPr>
          <w:rFonts w:ascii="宋体" w:eastAsia="宋体" w:hAnsi="宋体" w:hint="eastAsia"/>
          <w:color w:val="000000"/>
          <w:szCs w:val="24"/>
        </w:rPr>
        <w:t>3.工程概况：</w:t>
      </w:r>
      <w:r w:rsidR="009F37BD" w:rsidRPr="009F37BD">
        <w:rPr>
          <w:rFonts w:ascii="宋体" w:eastAsia="宋体" w:hAnsi="宋体" w:hint="eastAsia"/>
          <w:color w:val="000000"/>
          <w:szCs w:val="24"/>
        </w:rPr>
        <w:t>1、强电安装工程；2、给排水工程、3、墙面抹灰</w:t>
      </w:r>
      <w:r w:rsidR="00DF1F3B" w:rsidRPr="009F37BD">
        <w:rPr>
          <w:rFonts w:ascii="宋体" w:eastAsia="宋体" w:hAnsi="宋体" w:hint="eastAsia"/>
          <w:color w:val="000000"/>
          <w:szCs w:val="24"/>
        </w:rPr>
        <w:t>。</w:t>
      </w:r>
    </w:p>
    <w:p w:rsidR="00FB401F" w:rsidRPr="009F37BD" w:rsidRDefault="00FB401F" w:rsidP="00B433FC">
      <w:pPr>
        <w:spacing w:beforeLines="50"/>
        <w:jc w:val="left"/>
        <w:rPr>
          <w:rFonts w:ascii="宋体" w:eastAsia="宋体" w:hAnsi="宋体"/>
          <w:color w:val="000000"/>
          <w:szCs w:val="24"/>
        </w:rPr>
      </w:pPr>
      <w:r w:rsidRPr="009F37BD">
        <w:rPr>
          <w:rFonts w:ascii="宋体" w:eastAsia="宋体" w:hAnsi="宋体" w:hint="eastAsia"/>
          <w:color w:val="000000"/>
          <w:szCs w:val="24"/>
        </w:rPr>
        <w:t>4.建设地点:</w:t>
      </w:r>
      <w:r w:rsidR="0099399C" w:rsidRPr="009F37BD">
        <w:rPr>
          <w:rFonts w:ascii="宋体" w:eastAsia="宋体" w:hAnsi="宋体" w:hint="eastAsia"/>
          <w:color w:val="FF0000"/>
          <w:szCs w:val="24"/>
        </w:rPr>
        <w:t xml:space="preserve"> </w:t>
      </w:r>
      <w:r w:rsidR="009F37BD" w:rsidRPr="009F37BD">
        <w:rPr>
          <w:rFonts w:ascii="宋体" w:eastAsia="宋体" w:hAnsi="宋体" w:hint="eastAsia"/>
          <w:color w:val="000000"/>
          <w:szCs w:val="24"/>
        </w:rPr>
        <w:t>深圳大学西丽校区教工餐厅</w:t>
      </w:r>
      <w:r w:rsidR="00DF1F3B" w:rsidRPr="009F37BD">
        <w:rPr>
          <w:rFonts w:ascii="宋体" w:eastAsia="宋体" w:hAnsi="宋体" w:hint="eastAsia"/>
          <w:color w:val="000000"/>
          <w:szCs w:val="24"/>
        </w:rPr>
        <w:t>。</w:t>
      </w:r>
    </w:p>
    <w:p w:rsidR="00FB401F" w:rsidRPr="009F37BD" w:rsidRDefault="00FB401F" w:rsidP="00B433FC">
      <w:pPr>
        <w:spacing w:beforeLines="50"/>
        <w:jc w:val="left"/>
        <w:rPr>
          <w:rFonts w:ascii="宋体" w:eastAsia="宋体" w:hAnsi="宋体"/>
          <w:color w:val="FF0000"/>
          <w:szCs w:val="24"/>
        </w:rPr>
      </w:pPr>
      <w:r w:rsidRPr="009F37BD">
        <w:rPr>
          <w:rFonts w:ascii="宋体" w:eastAsia="宋体" w:hAnsi="宋体" w:hint="eastAsia"/>
          <w:color w:val="000000"/>
          <w:szCs w:val="24"/>
        </w:rPr>
        <w:t>5. 投标人资格要求：</w:t>
      </w:r>
      <w:r w:rsidR="00EF102E" w:rsidRPr="00EF102E">
        <w:rPr>
          <w:rFonts w:ascii="宋体" w:eastAsia="宋体" w:hAnsi="宋体" w:hint="eastAsia"/>
          <w:color w:val="FF0000"/>
          <w:szCs w:val="24"/>
        </w:rPr>
        <w:t>具有</w:t>
      </w:r>
      <w:r w:rsidR="00D86298" w:rsidRPr="00D86298">
        <w:rPr>
          <w:rFonts w:ascii="宋体" w:eastAsia="宋体" w:hAnsi="宋体" w:hint="eastAsia"/>
          <w:color w:val="FF0000"/>
          <w:szCs w:val="24"/>
        </w:rPr>
        <w:t>建筑装修装饰工程专业承包二级</w:t>
      </w:r>
      <w:r w:rsidR="00D86298">
        <w:rPr>
          <w:rFonts w:ascii="宋体" w:eastAsia="宋体" w:hAnsi="宋体" w:hint="eastAsia"/>
          <w:color w:val="FF0000"/>
          <w:szCs w:val="24"/>
        </w:rPr>
        <w:t>资质，并具有</w:t>
      </w:r>
      <w:r w:rsidR="00D86298" w:rsidRPr="00D86298">
        <w:rPr>
          <w:rFonts w:ascii="宋体" w:eastAsia="宋体" w:hAnsi="宋体" w:hint="eastAsia"/>
          <w:color w:val="FF0000"/>
          <w:szCs w:val="24"/>
        </w:rPr>
        <w:t>建筑机电设备安装工程专业承包</w:t>
      </w:r>
      <w:r w:rsidR="008B212D">
        <w:rPr>
          <w:rFonts w:ascii="宋体" w:eastAsia="宋体" w:hAnsi="宋体" w:hint="eastAsia"/>
          <w:color w:val="FF0000"/>
          <w:szCs w:val="24"/>
        </w:rPr>
        <w:t>三</w:t>
      </w:r>
      <w:r w:rsidR="00D86298" w:rsidRPr="00D86298">
        <w:rPr>
          <w:rFonts w:ascii="宋体" w:eastAsia="宋体" w:hAnsi="宋体" w:hint="eastAsia"/>
          <w:color w:val="FF0000"/>
          <w:szCs w:val="24"/>
        </w:rPr>
        <w:t>级</w:t>
      </w:r>
      <w:r w:rsidR="00EF102E" w:rsidRPr="00EF102E">
        <w:rPr>
          <w:rFonts w:ascii="宋体" w:eastAsia="宋体" w:hAnsi="宋体" w:hint="eastAsia"/>
          <w:color w:val="FF0000"/>
          <w:szCs w:val="24"/>
        </w:rPr>
        <w:t>及以上资质的施工企业</w:t>
      </w:r>
      <w:r w:rsidRPr="009F37BD">
        <w:rPr>
          <w:rFonts w:ascii="宋体" w:eastAsia="宋体" w:hAnsi="宋体" w:hint="eastAsia"/>
          <w:color w:val="FF0000"/>
          <w:szCs w:val="24"/>
        </w:rPr>
        <w:t>。</w:t>
      </w:r>
    </w:p>
    <w:p w:rsidR="00FB401F" w:rsidRPr="009F37BD" w:rsidRDefault="00FB401F" w:rsidP="00B433FC">
      <w:pPr>
        <w:spacing w:beforeLines="50"/>
        <w:jc w:val="left"/>
        <w:rPr>
          <w:rFonts w:ascii="宋体" w:eastAsia="宋体" w:hAnsi="宋体"/>
          <w:color w:val="000000"/>
          <w:szCs w:val="24"/>
        </w:rPr>
      </w:pPr>
      <w:r w:rsidRPr="009F37BD">
        <w:rPr>
          <w:rFonts w:ascii="宋体" w:eastAsia="宋体" w:hAnsi="宋体" w:hint="eastAsia"/>
          <w:color w:val="000000"/>
          <w:szCs w:val="24"/>
        </w:rPr>
        <w:t xml:space="preserve">6. 招标文件发售时间:  </w:t>
      </w:r>
      <w:r w:rsidRPr="009F37BD">
        <w:rPr>
          <w:rFonts w:ascii="宋体" w:eastAsia="宋体" w:hAnsi="宋体" w:hint="eastAsia"/>
          <w:color w:val="FF0000"/>
          <w:szCs w:val="24"/>
        </w:rPr>
        <w:t>2017年0</w:t>
      </w:r>
      <w:r w:rsidR="009F37BD" w:rsidRPr="009F37BD">
        <w:rPr>
          <w:rFonts w:ascii="宋体" w:eastAsia="宋体" w:hAnsi="宋体" w:hint="eastAsia"/>
          <w:color w:val="FF0000"/>
          <w:szCs w:val="24"/>
        </w:rPr>
        <w:t>9月</w:t>
      </w:r>
      <w:r w:rsidR="00B433FC">
        <w:rPr>
          <w:rFonts w:ascii="宋体" w:eastAsia="宋体" w:hAnsi="宋体" w:hint="eastAsia"/>
          <w:color w:val="FF0000"/>
          <w:szCs w:val="24"/>
        </w:rPr>
        <w:t>21</w:t>
      </w:r>
      <w:r w:rsidRPr="009F37BD">
        <w:rPr>
          <w:rFonts w:ascii="宋体" w:eastAsia="宋体" w:hAnsi="宋体" w:hint="eastAsia"/>
          <w:color w:val="FF0000"/>
          <w:szCs w:val="24"/>
        </w:rPr>
        <w:t>日</w:t>
      </w:r>
      <w:r w:rsidRPr="009F37BD">
        <w:rPr>
          <w:rFonts w:ascii="宋体" w:eastAsia="宋体" w:hAnsi="宋体" w:hint="eastAsia"/>
          <w:color w:val="000000"/>
          <w:szCs w:val="24"/>
        </w:rPr>
        <w:t>（上午9:00-11:30；下午:1</w:t>
      </w:r>
      <w:r w:rsidR="00BB33F2" w:rsidRPr="009F37BD">
        <w:rPr>
          <w:rFonts w:ascii="宋体" w:eastAsia="宋体" w:hAnsi="宋体" w:hint="eastAsia"/>
          <w:color w:val="000000"/>
          <w:szCs w:val="24"/>
        </w:rPr>
        <w:t>4</w:t>
      </w:r>
      <w:r w:rsidRPr="009F37BD">
        <w:rPr>
          <w:rFonts w:ascii="宋体" w:eastAsia="宋体" w:hAnsi="宋体" w:hint="eastAsia"/>
          <w:color w:val="000000"/>
          <w:szCs w:val="24"/>
        </w:rPr>
        <w:t>:</w:t>
      </w:r>
      <w:r w:rsidR="00BB33F2" w:rsidRPr="009F37BD">
        <w:rPr>
          <w:rFonts w:ascii="宋体" w:eastAsia="宋体" w:hAnsi="宋体" w:hint="eastAsia"/>
          <w:color w:val="000000"/>
          <w:szCs w:val="24"/>
        </w:rPr>
        <w:t>3</w:t>
      </w:r>
      <w:r w:rsidRPr="009F37BD">
        <w:rPr>
          <w:rFonts w:ascii="宋体" w:eastAsia="宋体" w:hAnsi="宋体" w:hint="eastAsia"/>
          <w:color w:val="000000"/>
          <w:szCs w:val="24"/>
        </w:rPr>
        <w:t>0-17:</w:t>
      </w:r>
      <w:r w:rsidR="00BB33F2" w:rsidRPr="009F37BD">
        <w:rPr>
          <w:rFonts w:ascii="宋体" w:eastAsia="宋体" w:hAnsi="宋体" w:hint="eastAsia"/>
          <w:color w:val="000000"/>
          <w:szCs w:val="24"/>
        </w:rPr>
        <w:t>3</w:t>
      </w:r>
      <w:r w:rsidRPr="009F37BD">
        <w:rPr>
          <w:rFonts w:ascii="宋体" w:eastAsia="宋体" w:hAnsi="宋体" w:hint="eastAsia"/>
          <w:color w:val="000000"/>
          <w:szCs w:val="24"/>
        </w:rPr>
        <w:t>0）至</w:t>
      </w:r>
      <w:r w:rsidRPr="009F37BD">
        <w:rPr>
          <w:rFonts w:ascii="宋体" w:eastAsia="宋体" w:hAnsi="宋体" w:hint="eastAsia"/>
          <w:color w:val="FF0000"/>
          <w:szCs w:val="24"/>
        </w:rPr>
        <w:t>2017年</w:t>
      </w:r>
      <w:r w:rsidR="00B433FC">
        <w:rPr>
          <w:rFonts w:ascii="宋体" w:eastAsia="宋体" w:hAnsi="宋体" w:hint="eastAsia"/>
          <w:color w:val="FF0000"/>
          <w:szCs w:val="24"/>
        </w:rPr>
        <w:t>10</w:t>
      </w:r>
      <w:r w:rsidRPr="009F37BD">
        <w:rPr>
          <w:rFonts w:ascii="宋体" w:eastAsia="宋体" w:hAnsi="宋体" w:hint="eastAsia"/>
          <w:color w:val="FF0000"/>
          <w:szCs w:val="24"/>
        </w:rPr>
        <w:t>月</w:t>
      </w:r>
      <w:r w:rsidR="00B433FC">
        <w:rPr>
          <w:rFonts w:ascii="宋体" w:eastAsia="宋体" w:hAnsi="宋体" w:hint="eastAsia"/>
          <w:color w:val="FF0000"/>
          <w:szCs w:val="24"/>
        </w:rPr>
        <w:t>0</w:t>
      </w:r>
      <w:r w:rsidR="009F37BD">
        <w:rPr>
          <w:rFonts w:ascii="宋体" w:eastAsia="宋体" w:hAnsi="宋体" w:hint="eastAsia"/>
          <w:color w:val="FF0000"/>
          <w:szCs w:val="24"/>
        </w:rPr>
        <w:t>9</w:t>
      </w:r>
      <w:r w:rsidRPr="009F37BD">
        <w:rPr>
          <w:rFonts w:ascii="宋体" w:eastAsia="宋体" w:hAnsi="宋体" w:hint="eastAsia"/>
          <w:color w:val="FF0000"/>
          <w:szCs w:val="24"/>
        </w:rPr>
        <w:t>日</w:t>
      </w:r>
      <w:r w:rsidRPr="009F37BD">
        <w:rPr>
          <w:rFonts w:ascii="宋体" w:eastAsia="宋体" w:hAnsi="宋体" w:hint="eastAsia"/>
          <w:color w:val="000000"/>
          <w:szCs w:val="24"/>
        </w:rPr>
        <w:t>（上午9:00-11:30；下午:14:30-1</w:t>
      </w:r>
      <w:r w:rsidR="0099399C" w:rsidRPr="009F37BD">
        <w:rPr>
          <w:rFonts w:ascii="宋体" w:eastAsia="宋体" w:hAnsi="宋体" w:hint="eastAsia"/>
          <w:color w:val="000000"/>
          <w:szCs w:val="24"/>
        </w:rPr>
        <w:t>7</w:t>
      </w:r>
      <w:r w:rsidRPr="009F37BD">
        <w:rPr>
          <w:rFonts w:ascii="宋体" w:eastAsia="宋体" w:hAnsi="宋体" w:hint="eastAsia"/>
          <w:color w:val="000000"/>
          <w:szCs w:val="24"/>
        </w:rPr>
        <w:t>:</w:t>
      </w:r>
      <w:r w:rsidR="009F37BD">
        <w:rPr>
          <w:rFonts w:ascii="宋体" w:eastAsia="宋体" w:hAnsi="宋体" w:hint="eastAsia"/>
          <w:color w:val="000000"/>
          <w:szCs w:val="24"/>
        </w:rPr>
        <w:t>0</w:t>
      </w:r>
      <w:r w:rsidRPr="009F37BD">
        <w:rPr>
          <w:rFonts w:ascii="宋体" w:eastAsia="宋体" w:hAnsi="宋体" w:hint="eastAsia"/>
          <w:color w:val="000000"/>
          <w:szCs w:val="24"/>
        </w:rPr>
        <w:t>0）（北京时间，节假日除外）。</w:t>
      </w:r>
      <w:r w:rsidRPr="009F37BD">
        <w:rPr>
          <w:rFonts w:ascii="宋体" w:eastAsia="宋体" w:hAnsi="宋体" w:hint="eastAsia"/>
          <w:color w:val="FF0000"/>
          <w:szCs w:val="24"/>
        </w:rPr>
        <w:t>预算</w:t>
      </w:r>
      <w:r w:rsidR="009F37BD">
        <w:rPr>
          <w:rFonts w:ascii="宋体" w:eastAsia="宋体" w:hAnsi="宋体" w:hint="eastAsia"/>
          <w:color w:val="FF0000"/>
          <w:szCs w:val="24"/>
        </w:rPr>
        <w:t>上限</w:t>
      </w:r>
      <w:r w:rsidRPr="009F37BD">
        <w:rPr>
          <w:rFonts w:ascii="宋体" w:eastAsia="宋体" w:hAnsi="宋体" w:hint="eastAsia"/>
          <w:color w:val="FF0000"/>
          <w:szCs w:val="24"/>
        </w:rPr>
        <w:t>为</w:t>
      </w:r>
      <w:r w:rsidR="009F37BD" w:rsidRPr="009F37BD">
        <w:rPr>
          <w:rFonts w:ascii="宋体" w:eastAsia="宋体" w:hAnsi="宋体"/>
          <w:color w:val="FF0000"/>
          <w:szCs w:val="24"/>
        </w:rPr>
        <w:t>998,563.27</w:t>
      </w:r>
      <w:r w:rsidR="009F37BD">
        <w:rPr>
          <w:rFonts w:ascii="宋体" w:eastAsia="宋体" w:hAnsi="宋体" w:hint="eastAsia"/>
          <w:color w:val="FF0000"/>
          <w:szCs w:val="24"/>
        </w:rPr>
        <w:t>元（人民币）</w:t>
      </w:r>
      <w:r w:rsidRPr="009F37BD">
        <w:rPr>
          <w:rFonts w:ascii="宋体" w:eastAsia="宋体" w:hAnsi="宋体" w:hint="eastAsia"/>
          <w:color w:val="FF0000"/>
          <w:szCs w:val="24"/>
        </w:rPr>
        <w:t>，收取标书费150元。</w:t>
      </w:r>
    </w:p>
    <w:p w:rsidR="00FB401F" w:rsidRPr="009F37BD" w:rsidRDefault="00FB401F" w:rsidP="00B433FC">
      <w:pPr>
        <w:spacing w:beforeLines="50"/>
        <w:jc w:val="left"/>
        <w:rPr>
          <w:rFonts w:ascii="宋体" w:eastAsia="宋体" w:hAnsi="宋体"/>
          <w:color w:val="000000"/>
          <w:szCs w:val="24"/>
        </w:rPr>
      </w:pPr>
      <w:r w:rsidRPr="009F37BD">
        <w:rPr>
          <w:rFonts w:ascii="宋体" w:eastAsia="宋体" w:hAnsi="宋体" w:hint="eastAsia"/>
          <w:color w:val="000000"/>
          <w:szCs w:val="24"/>
        </w:rPr>
        <w:t>7. 投标报名地点：</w:t>
      </w:r>
      <w:r w:rsidRPr="009F37BD">
        <w:rPr>
          <w:rFonts w:ascii="宋体" w:eastAsia="宋体" w:hAnsi="宋体"/>
          <w:color w:val="000000"/>
          <w:szCs w:val="24"/>
        </w:rPr>
        <w:t>深圳大学办公楼</w:t>
      </w:r>
      <w:r w:rsidRPr="009F37BD">
        <w:rPr>
          <w:rFonts w:ascii="宋体" w:eastAsia="宋体" w:hAnsi="宋体" w:hint="eastAsia"/>
          <w:color w:val="000000"/>
          <w:szCs w:val="24"/>
        </w:rPr>
        <w:t>2</w:t>
      </w:r>
      <w:r w:rsidRPr="009F37BD">
        <w:rPr>
          <w:rFonts w:ascii="宋体" w:eastAsia="宋体" w:hAnsi="宋体"/>
          <w:color w:val="000000"/>
          <w:szCs w:val="24"/>
        </w:rPr>
        <w:t>40室</w:t>
      </w:r>
    </w:p>
    <w:p w:rsidR="00FB401F" w:rsidRPr="009F37BD" w:rsidRDefault="00FB401F" w:rsidP="00B433FC">
      <w:pPr>
        <w:spacing w:beforeLines="50"/>
        <w:jc w:val="left"/>
        <w:rPr>
          <w:rFonts w:ascii="宋体" w:eastAsia="宋体" w:hAnsi="宋体"/>
          <w:color w:val="000000"/>
          <w:szCs w:val="24"/>
        </w:rPr>
      </w:pPr>
      <w:r w:rsidRPr="009F37BD">
        <w:rPr>
          <w:rFonts w:ascii="宋体" w:eastAsia="宋体" w:hAnsi="宋体" w:hint="eastAsia"/>
          <w:color w:val="000000"/>
          <w:szCs w:val="24"/>
        </w:rPr>
        <w:t>8.截标时间：</w:t>
      </w:r>
      <w:r w:rsidRPr="009F37BD">
        <w:rPr>
          <w:rFonts w:ascii="宋体" w:eastAsia="宋体" w:hAnsi="宋体" w:hint="eastAsia"/>
          <w:color w:val="FF0000"/>
          <w:szCs w:val="24"/>
        </w:rPr>
        <w:t>2017年</w:t>
      </w:r>
      <w:r w:rsidR="00B433FC">
        <w:rPr>
          <w:rFonts w:ascii="宋体" w:eastAsia="宋体" w:hAnsi="宋体" w:hint="eastAsia"/>
          <w:color w:val="FF0000"/>
          <w:szCs w:val="24"/>
        </w:rPr>
        <w:t>10</w:t>
      </w:r>
      <w:r w:rsidRPr="009F37BD">
        <w:rPr>
          <w:rFonts w:ascii="宋体" w:eastAsia="宋体" w:hAnsi="宋体" w:hint="eastAsia"/>
          <w:color w:val="FF0000"/>
          <w:szCs w:val="24"/>
        </w:rPr>
        <w:t>月</w:t>
      </w:r>
      <w:r w:rsidR="00B433FC">
        <w:rPr>
          <w:rFonts w:ascii="宋体" w:eastAsia="宋体" w:hAnsi="宋体" w:hint="eastAsia"/>
          <w:color w:val="FF0000"/>
          <w:szCs w:val="24"/>
        </w:rPr>
        <w:t>10</w:t>
      </w:r>
      <w:r w:rsidRPr="009F37BD">
        <w:rPr>
          <w:rFonts w:ascii="宋体" w:eastAsia="宋体" w:hAnsi="宋体" w:hint="eastAsia"/>
          <w:color w:val="FF0000"/>
          <w:szCs w:val="24"/>
        </w:rPr>
        <w:t>日（星期</w:t>
      </w:r>
      <w:r w:rsidR="00B433FC">
        <w:rPr>
          <w:rFonts w:ascii="宋体" w:eastAsia="宋体" w:hAnsi="宋体" w:hint="eastAsia"/>
          <w:color w:val="FF0000"/>
          <w:szCs w:val="24"/>
        </w:rPr>
        <w:t>二</w:t>
      </w:r>
      <w:r w:rsidRPr="009F37BD">
        <w:rPr>
          <w:rFonts w:ascii="宋体" w:eastAsia="宋体" w:hAnsi="宋体" w:hint="eastAsia"/>
          <w:color w:val="FF0000"/>
          <w:szCs w:val="24"/>
        </w:rPr>
        <w:t>）</w:t>
      </w:r>
      <w:r w:rsidR="00660409" w:rsidRPr="009F37BD">
        <w:rPr>
          <w:rFonts w:ascii="宋体" w:eastAsia="宋体" w:hAnsi="宋体" w:hint="eastAsia"/>
          <w:color w:val="FF0000"/>
          <w:szCs w:val="24"/>
        </w:rPr>
        <w:t>下午</w:t>
      </w:r>
      <w:r w:rsidRPr="009F37BD">
        <w:rPr>
          <w:rFonts w:ascii="宋体" w:eastAsia="宋体" w:hAnsi="宋体" w:hint="eastAsia"/>
          <w:color w:val="FF0000"/>
          <w:szCs w:val="24"/>
        </w:rPr>
        <w:t>1</w:t>
      </w:r>
      <w:r w:rsidR="00660409" w:rsidRPr="009F37BD">
        <w:rPr>
          <w:rFonts w:ascii="宋体" w:eastAsia="宋体" w:hAnsi="宋体" w:hint="eastAsia"/>
          <w:color w:val="FF0000"/>
          <w:szCs w:val="24"/>
        </w:rPr>
        <w:t>5</w:t>
      </w:r>
      <w:r w:rsidRPr="009F37BD">
        <w:rPr>
          <w:rFonts w:ascii="宋体" w:eastAsia="宋体" w:hAnsi="宋体" w:hint="eastAsia"/>
          <w:color w:val="FF0000"/>
          <w:szCs w:val="24"/>
        </w:rPr>
        <w:t>:00 （北京时间）</w:t>
      </w:r>
    </w:p>
    <w:p w:rsidR="00FB401F" w:rsidRPr="009F37BD" w:rsidRDefault="009F37BD" w:rsidP="00B433FC">
      <w:pPr>
        <w:spacing w:beforeLines="50"/>
        <w:jc w:val="left"/>
        <w:rPr>
          <w:rFonts w:ascii="宋体" w:eastAsia="宋体" w:hAnsi="宋体"/>
          <w:color w:val="000000"/>
          <w:szCs w:val="24"/>
        </w:rPr>
      </w:pPr>
      <w:r>
        <w:rPr>
          <w:rFonts w:ascii="宋体" w:eastAsia="宋体" w:hAnsi="宋体" w:hint="eastAsia"/>
          <w:color w:val="000000"/>
          <w:szCs w:val="24"/>
        </w:rPr>
        <w:t>9</w:t>
      </w:r>
      <w:r w:rsidR="00FB401F" w:rsidRPr="009F37BD">
        <w:rPr>
          <w:rFonts w:ascii="宋体" w:eastAsia="宋体" w:hAnsi="宋体" w:hint="eastAsia"/>
          <w:color w:val="000000"/>
          <w:szCs w:val="24"/>
        </w:rPr>
        <w:t>. 开标时间：</w:t>
      </w:r>
      <w:r w:rsidR="00B433FC" w:rsidRPr="009F37BD">
        <w:rPr>
          <w:rFonts w:ascii="宋体" w:eastAsia="宋体" w:hAnsi="宋体" w:hint="eastAsia"/>
          <w:color w:val="FF0000"/>
          <w:szCs w:val="24"/>
        </w:rPr>
        <w:t>2017年</w:t>
      </w:r>
      <w:r w:rsidR="00B433FC">
        <w:rPr>
          <w:rFonts w:ascii="宋体" w:eastAsia="宋体" w:hAnsi="宋体" w:hint="eastAsia"/>
          <w:color w:val="FF0000"/>
          <w:szCs w:val="24"/>
        </w:rPr>
        <w:t>10</w:t>
      </w:r>
      <w:r w:rsidR="00B433FC" w:rsidRPr="009F37BD">
        <w:rPr>
          <w:rFonts w:ascii="宋体" w:eastAsia="宋体" w:hAnsi="宋体" w:hint="eastAsia"/>
          <w:color w:val="FF0000"/>
          <w:szCs w:val="24"/>
        </w:rPr>
        <w:t>月</w:t>
      </w:r>
      <w:r w:rsidR="00B433FC">
        <w:rPr>
          <w:rFonts w:ascii="宋体" w:eastAsia="宋体" w:hAnsi="宋体" w:hint="eastAsia"/>
          <w:color w:val="FF0000"/>
          <w:szCs w:val="24"/>
        </w:rPr>
        <w:t>10</w:t>
      </w:r>
      <w:r w:rsidR="00B433FC" w:rsidRPr="009F37BD">
        <w:rPr>
          <w:rFonts w:ascii="宋体" w:eastAsia="宋体" w:hAnsi="宋体" w:hint="eastAsia"/>
          <w:color w:val="FF0000"/>
          <w:szCs w:val="24"/>
        </w:rPr>
        <w:t>日（星期</w:t>
      </w:r>
      <w:r w:rsidR="00B433FC">
        <w:rPr>
          <w:rFonts w:ascii="宋体" w:eastAsia="宋体" w:hAnsi="宋体" w:hint="eastAsia"/>
          <w:color w:val="FF0000"/>
          <w:szCs w:val="24"/>
        </w:rPr>
        <w:t>二</w:t>
      </w:r>
      <w:r w:rsidR="00B433FC" w:rsidRPr="009F37BD">
        <w:rPr>
          <w:rFonts w:ascii="宋体" w:eastAsia="宋体" w:hAnsi="宋体" w:hint="eastAsia"/>
          <w:color w:val="FF0000"/>
          <w:szCs w:val="24"/>
        </w:rPr>
        <w:t>）下午15:00 （北京时间）</w:t>
      </w:r>
    </w:p>
    <w:p w:rsidR="00FB401F" w:rsidRPr="009F37BD" w:rsidRDefault="00FB401F" w:rsidP="00B433FC">
      <w:pPr>
        <w:spacing w:beforeLines="50"/>
        <w:jc w:val="left"/>
        <w:rPr>
          <w:rFonts w:ascii="宋体" w:eastAsia="宋体" w:hAnsi="宋体"/>
          <w:color w:val="000000"/>
          <w:szCs w:val="24"/>
        </w:rPr>
      </w:pPr>
      <w:r w:rsidRPr="009F37BD">
        <w:rPr>
          <w:rFonts w:ascii="宋体" w:eastAsia="宋体" w:hAnsi="宋体" w:hint="eastAsia"/>
          <w:color w:val="000000"/>
          <w:szCs w:val="24"/>
        </w:rPr>
        <w:t>1</w:t>
      </w:r>
      <w:r w:rsidR="009F37BD">
        <w:rPr>
          <w:rFonts w:ascii="宋体" w:eastAsia="宋体" w:hAnsi="宋体" w:hint="eastAsia"/>
          <w:color w:val="000000"/>
          <w:szCs w:val="24"/>
        </w:rPr>
        <w:t>0</w:t>
      </w:r>
      <w:r w:rsidRPr="009F37BD">
        <w:rPr>
          <w:rFonts w:ascii="宋体" w:eastAsia="宋体" w:hAnsi="宋体" w:hint="eastAsia"/>
          <w:color w:val="000000"/>
          <w:szCs w:val="24"/>
        </w:rPr>
        <w:t>. 开标地点：</w:t>
      </w:r>
      <w:r w:rsidRPr="009F37BD">
        <w:rPr>
          <w:rFonts w:ascii="宋体" w:eastAsia="宋体" w:hAnsi="宋体"/>
          <w:color w:val="000000"/>
          <w:szCs w:val="24"/>
        </w:rPr>
        <w:t>深圳大学办公楼</w:t>
      </w:r>
      <w:r w:rsidRPr="009F37BD">
        <w:rPr>
          <w:rFonts w:ascii="宋体" w:eastAsia="宋体" w:hAnsi="宋体" w:hint="eastAsia"/>
          <w:color w:val="000000"/>
          <w:szCs w:val="24"/>
        </w:rPr>
        <w:t>2</w:t>
      </w:r>
      <w:r w:rsidRPr="009F37BD">
        <w:rPr>
          <w:rFonts w:ascii="宋体" w:eastAsia="宋体" w:hAnsi="宋体"/>
          <w:color w:val="000000"/>
          <w:szCs w:val="24"/>
        </w:rPr>
        <w:t>4</w:t>
      </w:r>
      <w:r w:rsidRPr="009F37BD">
        <w:rPr>
          <w:rFonts w:ascii="宋体" w:eastAsia="宋体" w:hAnsi="宋体" w:hint="eastAsia"/>
          <w:color w:val="000000"/>
          <w:szCs w:val="24"/>
        </w:rPr>
        <w:t>1</w:t>
      </w:r>
      <w:r w:rsidRPr="009F37BD">
        <w:rPr>
          <w:rFonts w:ascii="宋体" w:eastAsia="宋体" w:hAnsi="宋体"/>
          <w:color w:val="000000"/>
          <w:szCs w:val="24"/>
        </w:rPr>
        <w:t>室</w:t>
      </w:r>
    </w:p>
    <w:p w:rsidR="00FB401F" w:rsidRPr="009F37BD" w:rsidRDefault="00FB401F" w:rsidP="00B433FC">
      <w:pPr>
        <w:spacing w:beforeLines="50"/>
        <w:jc w:val="left"/>
        <w:rPr>
          <w:rFonts w:ascii="宋体" w:eastAsia="宋体" w:hAnsi="宋体"/>
          <w:color w:val="000000"/>
          <w:szCs w:val="24"/>
        </w:rPr>
      </w:pPr>
      <w:r w:rsidRPr="009F37BD">
        <w:rPr>
          <w:rFonts w:ascii="宋体" w:eastAsia="宋体" w:hAnsi="宋体" w:hint="eastAsia"/>
          <w:color w:val="000000"/>
          <w:szCs w:val="24"/>
        </w:rPr>
        <w:t>13. 报名时投标人须自行打印投标报名表（加盖公章）（</w:t>
      </w:r>
      <w:r w:rsidRPr="009F37BD">
        <w:rPr>
          <w:rFonts w:ascii="宋体" w:eastAsia="宋体" w:hAnsi="宋体" w:cs="Times New Roman" w:hint="eastAsia"/>
          <w:color w:val="222222"/>
          <w:szCs w:val="24"/>
        </w:rPr>
        <w:t>投标报名表下载链接：</w:t>
      </w:r>
      <w:hyperlink r:id="rId8" w:history="1">
        <w:r w:rsidRPr="009F37BD">
          <w:rPr>
            <w:rStyle w:val="a5"/>
            <w:rFonts w:ascii="宋体" w:eastAsia="宋体" w:hAnsi="宋体" w:hint="eastAsia"/>
            <w:szCs w:val="24"/>
          </w:rPr>
          <w:t>http://bidding.szu.edu.cn/Download.asp?FileName=uploadfiles/22610470_投标报名表.doc</w:t>
        </w:r>
      </w:hyperlink>
      <w:r w:rsidRPr="009F37BD">
        <w:rPr>
          <w:rFonts w:ascii="宋体" w:eastAsia="宋体" w:hAnsi="宋体" w:hint="eastAsia"/>
          <w:color w:val="000000"/>
          <w:szCs w:val="24"/>
        </w:rPr>
        <w:t>）。</w:t>
      </w:r>
    </w:p>
    <w:p w:rsidR="00FB401F" w:rsidRPr="009F37BD" w:rsidRDefault="00FB401F" w:rsidP="00B433FC">
      <w:pPr>
        <w:spacing w:beforeLines="50"/>
        <w:jc w:val="left"/>
        <w:rPr>
          <w:rFonts w:ascii="宋体" w:eastAsia="宋体" w:hAnsi="宋体"/>
          <w:color w:val="000000"/>
          <w:szCs w:val="24"/>
        </w:rPr>
      </w:pPr>
      <w:r w:rsidRPr="009F37BD">
        <w:rPr>
          <w:rFonts w:ascii="宋体" w:eastAsia="宋体" w:hAnsi="宋体" w:hint="eastAsia"/>
          <w:color w:val="000000"/>
          <w:szCs w:val="24"/>
        </w:rPr>
        <w:t>14．</w:t>
      </w:r>
      <w:r w:rsidRPr="009F37BD">
        <w:rPr>
          <w:rFonts w:ascii="宋体" w:eastAsia="宋体" w:hAnsi="宋体" w:hint="eastAsia"/>
          <w:color w:val="009900"/>
          <w:szCs w:val="24"/>
        </w:rPr>
        <w:t>投标人资格要求限定为预选供应商的项目，预选供应商须在报名表上注明预选供应商编号，无需再提供营业执照复印件。</w:t>
      </w:r>
      <w:r w:rsidRPr="009F37BD">
        <w:rPr>
          <w:rFonts w:ascii="宋体" w:eastAsia="宋体" w:hAnsi="宋体" w:hint="eastAsia"/>
          <w:color w:val="538135" w:themeColor="accent6" w:themeShade="BF"/>
          <w:szCs w:val="24"/>
        </w:rPr>
        <w:t>投标人资格要求没有限定为预选供应商的项目，供应商报名时需同时提供投标报名表和营业执照复印件（加盖公章）。</w:t>
      </w:r>
    </w:p>
    <w:p w:rsidR="00FB401F" w:rsidRPr="009F37BD" w:rsidRDefault="00FB401F" w:rsidP="00B433FC">
      <w:pPr>
        <w:spacing w:beforeLines="50"/>
        <w:jc w:val="right"/>
        <w:rPr>
          <w:rFonts w:ascii="宋体" w:eastAsia="宋体" w:hAnsi="宋体"/>
          <w:color w:val="000000"/>
          <w:szCs w:val="24"/>
        </w:rPr>
      </w:pPr>
    </w:p>
    <w:p w:rsidR="00FB401F" w:rsidRPr="009F37BD" w:rsidRDefault="00FB401F" w:rsidP="00B433FC">
      <w:pPr>
        <w:spacing w:beforeLines="50"/>
        <w:jc w:val="right"/>
        <w:rPr>
          <w:rFonts w:ascii="宋体" w:eastAsia="宋体" w:hAnsi="宋体"/>
          <w:color w:val="000000"/>
          <w:szCs w:val="24"/>
        </w:rPr>
      </w:pPr>
      <w:r w:rsidRPr="009F37BD">
        <w:rPr>
          <w:rFonts w:ascii="宋体" w:eastAsia="宋体" w:hAnsi="宋体" w:hint="eastAsia"/>
          <w:color w:val="000000"/>
          <w:szCs w:val="24"/>
        </w:rPr>
        <w:t>招标机构名称：深圳大学招投标管理中心</w:t>
      </w:r>
    </w:p>
    <w:p w:rsidR="00FB401F" w:rsidRPr="009F37BD" w:rsidRDefault="00FB401F" w:rsidP="00B433FC">
      <w:pPr>
        <w:wordWrap w:val="0"/>
        <w:spacing w:beforeLines="50"/>
        <w:jc w:val="right"/>
        <w:rPr>
          <w:rFonts w:ascii="宋体" w:eastAsia="宋体" w:hAnsi="宋体"/>
          <w:color w:val="000000"/>
          <w:szCs w:val="24"/>
        </w:rPr>
      </w:pPr>
      <w:r w:rsidRPr="009F37BD">
        <w:rPr>
          <w:rFonts w:ascii="宋体" w:eastAsia="宋体" w:hAnsi="宋体" w:hint="eastAsia"/>
          <w:color w:val="000000"/>
          <w:szCs w:val="24"/>
        </w:rPr>
        <w:t>联 系 人：</w:t>
      </w:r>
      <w:r w:rsidR="00075E8D" w:rsidRPr="009F37BD">
        <w:rPr>
          <w:rFonts w:ascii="宋体" w:eastAsia="宋体" w:hAnsi="宋体" w:hint="eastAsia"/>
          <w:color w:val="000000"/>
          <w:szCs w:val="24"/>
        </w:rPr>
        <w:t>吕</w:t>
      </w:r>
      <w:r w:rsidRPr="009F37BD">
        <w:rPr>
          <w:rFonts w:ascii="宋体" w:eastAsia="宋体" w:hAnsi="宋体" w:hint="eastAsia"/>
          <w:color w:val="000000"/>
          <w:szCs w:val="24"/>
        </w:rPr>
        <w:t>老师  电话：（0755）26</w:t>
      </w:r>
      <w:r w:rsidR="006F2CEF" w:rsidRPr="009F37BD">
        <w:rPr>
          <w:rFonts w:ascii="宋体" w:eastAsia="宋体" w:hAnsi="宋体" w:hint="eastAsia"/>
          <w:color w:val="000000"/>
          <w:szCs w:val="24"/>
        </w:rPr>
        <w:t>99 9664</w:t>
      </w:r>
    </w:p>
    <w:p w:rsidR="00FB401F" w:rsidRPr="009F37BD" w:rsidRDefault="00FB401F" w:rsidP="00B433FC">
      <w:pPr>
        <w:wordWrap w:val="0"/>
        <w:spacing w:beforeLines="50"/>
        <w:jc w:val="right"/>
        <w:rPr>
          <w:rFonts w:ascii="宋体" w:eastAsia="宋体" w:hAnsi="宋体"/>
          <w:color w:val="000000"/>
          <w:szCs w:val="24"/>
        </w:rPr>
      </w:pPr>
    </w:p>
    <w:p w:rsidR="00FB401F" w:rsidRPr="009F37BD" w:rsidRDefault="00FB401F" w:rsidP="00B433FC">
      <w:pPr>
        <w:spacing w:beforeLines="50"/>
        <w:jc w:val="right"/>
        <w:rPr>
          <w:rFonts w:ascii="宋体" w:eastAsia="宋体" w:hAnsi="宋体"/>
          <w:color w:val="000000"/>
          <w:szCs w:val="24"/>
        </w:rPr>
      </w:pPr>
      <w:r w:rsidRPr="009F37BD">
        <w:rPr>
          <w:rFonts w:ascii="宋体" w:eastAsia="宋体" w:hAnsi="宋体" w:hint="eastAsia"/>
          <w:color w:val="000000"/>
          <w:szCs w:val="24"/>
        </w:rPr>
        <w:t>招投标投诉电话：0755-26535738   投诉邮箱：ChenJC@SZU.EDU.CN</w:t>
      </w:r>
    </w:p>
    <w:p w:rsidR="00FB401F" w:rsidRPr="009F37BD" w:rsidRDefault="00FB401F" w:rsidP="00B433FC">
      <w:pPr>
        <w:spacing w:beforeLines="50"/>
        <w:jc w:val="right"/>
        <w:rPr>
          <w:rFonts w:ascii="宋体" w:eastAsia="宋体" w:hAnsi="宋体"/>
          <w:color w:val="000000"/>
          <w:szCs w:val="24"/>
        </w:rPr>
      </w:pPr>
      <w:r w:rsidRPr="009F37BD">
        <w:rPr>
          <w:rFonts w:ascii="宋体" w:eastAsia="宋体" w:hAnsi="宋体" w:hint="eastAsia"/>
          <w:color w:val="000000"/>
          <w:szCs w:val="24"/>
        </w:rPr>
        <w:t>受理单位:   深圳大学招投标管理中心</w:t>
      </w:r>
    </w:p>
    <w:p w:rsidR="00FB401F" w:rsidRDefault="00FB401F" w:rsidP="00B433FC">
      <w:pPr>
        <w:spacing w:beforeLines="50"/>
        <w:jc w:val="right"/>
        <w:rPr>
          <w:color w:val="000000"/>
          <w:sz w:val="24"/>
        </w:rPr>
      </w:pPr>
      <w:r w:rsidRPr="009F37BD">
        <w:rPr>
          <w:rFonts w:ascii="宋体" w:eastAsia="宋体" w:hAnsi="宋体" w:hint="eastAsia"/>
          <w:color w:val="000000"/>
          <w:szCs w:val="24"/>
        </w:rPr>
        <w:t>纪委监督电话：(0755)2653 4925</w:t>
      </w:r>
      <w:bookmarkEnd w:id="1"/>
      <w:r>
        <w:rPr>
          <w:color w:val="000000"/>
          <w:sz w:val="24"/>
        </w:rPr>
        <w:br w:type="page"/>
      </w:r>
    </w:p>
    <w:p w:rsidR="00FB401F" w:rsidRDefault="00FB401F" w:rsidP="00B433FC">
      <w:pPr>
        <w:spacing w:beforeLines="50"/>
        <w:jc w:val="center"/>
        <w:rPr>
          <w:color w:val="000000"/>
          <w:sz w:val="50"/>
        </w:rPr>
      </w:pPr>
      <w:r>
        <w:rPr>
          <w:rFonts w:hint="eastAsia"/>
          <w:color w:val="000000"/>
          <w:sz w:val="50"/>
        </w:rPr>
        <w:lastRenderedPageBreak/>
        <w:t>投标人须知</w:t>
      </w:r>
    </w:p>
    <w:p w:rsidR="00FB401F" w:rsidRDefault="00FB401F" w:rsidP="00B433FC">
      <w:pPr>
        <w:spacing w:beforeLines="50"/>
        <w:jc w:val="left"/>
        <w:rPr>
          <w:rFonts w:ascii="仿宋" w:eastAsia="仿宋"/>
          <w:color w:val="000000"/>
          <w:sz w:val="24"/>
        </w:rPr>
      </w:pPr>
      <w:r>
        <w:rPr>
          <w:rFonts w:ascii="仿宋" w:eastAsia="仿宋" w:hint="eastAsia"/>
          <w:color w:val="000000"/>
          <w:sz w:val="24"/>
        </w:rPr>
        <w:t>一、投标人资格要求：</w:t>
      </w:r>
    </w:p>
    <w:p w:rsidR="00FB401F" w:rsidRPr="00C66D3E" w:rsidRDefault="00FB401F" w:rsidP="00B433FC">
      <w:pPr>
        <w:spacing w:beforeLines="50"/>
        <w:jc w:val="left"/>
        <w:rPr>
          <w:rFonts w:ascii="仿宋" w:eastAsia="仿宋" w:hAnsi="仿宋"/>
          <w:color w:val="000000"/>
          <w:sz w:val="24"/>
        </w:rPr>
      </w:pPr>
      <w:r>
        <w:rPr>
          <w:rFonts w:ascii="仿宋" w:eastAsia="仿宋" w:hint="eastAsia"/>
          <w:color w:val="000000"/>
          <w:sz w:val="24"/>
        </w:rPr>
        <w:t xml:space="preserve">　　</w:t>
      </w:r>
      <w:r w:rsidR="00D86298" w:rsidRPr="00D86298">
        <w:rPr>
          <w:rFonts w:ascii="仿宋" w:eastAsia="仿宋" w:hAnsi="仿宋" w:hint="eastAsia"/>
          <w:color w:val="FF0000"/>
          <w:sz w:val="24"/>
        </w:rPr>
        <w:t>具有建筑装修装饰工程专业承包二级资质，并具有建筑机电设备安装工程专业承包</w:t>
      </w:r>
      <w:r w:rsidR="008B212D">
        <w:rPr>
          <w:rFonts w:ascii="仿宋" w:eastAsia="仿宋" w:hAnsi="仿宋" w:hint="eastAsia"/>
          <w:color w:val="FF0000"/>
          <w:sz w:val="24"/>
        </w:rPr>
        <w:t>三</w:t>
      </w:r>
      <w:r w:rsidR="00D86298" w:rsidRPr="00D86298">
        <w:rPr>
          <w:rFonts w:ascii="仿宋" w:eastAsia="仿宋" w:hAnsi="仿宋" w:hint="eastAsia"/>
          <w:color w:val="FF0000"/>
          <w:sz w:val="24"/>
        </w:rPr>
        <w:t>级及以上资质的施工企业。</w:t>
      </w:r>
    </w:p>
    <w:p w:rsidR="00FB401F" w:rsidRPr="00232133" w:rsidRDefault="00FB401F" w:rsidP="00B433FC">
      <w:pPr>
        <w:spacing w:beforeLines="50"/>
        <w:jc w:val="left"/>
        <w:rPr>
          <w:rFonts w:ascii="仿宋" w:eastAsia="仿宋"/>
          <w:color w:val="000000"/>
          <w:sz w:val="24"/>
        </w:rPr>
      </w:pPr>
    </w:p>
    <w:p w:rsidR="00FB401F" w:rsidRDefault="00FB401F" w:rsidP="00B433FC">
      <w:pPr>
        <w:spacing w:beforeLines="50"/>
        <w:jc w:val="left"/>
        <w:rPr>
          <w:rFonts w:ascii="仿宋" w:eastAsia="仿宋"/>
          <w:color w:val="000000"/>
          <w:sz w:val="24"/>
        </w:rPr>
      </w:pPr>
      <w:r>
        <w:rPr>
          <w:rFonts w:ascii="仿宋" w:eastAsia="仿宋" w:hint="eastAsia"/>
          <w:color w:val="000000"/>
          <w:sz w:val="24"/>
        </w:rPr>
        <w:t>二、工期：</w:t>
      </w:r>
    </w:p>
    <w:p w:rsidR="00FB401F" w:rsidRPr="00173398" w:rsidRDefault="00FB401F" w:rsidP="00B433FC">
      <w:pPr>
        <w:spacing w:beforeLines="50"/>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w:t>
      </w:r>
      <w:r w:rsidR="00395E37">
        <w:rPr>
          <w:rFonts w:ascii="仿宋" w:eastAsia="仿宋" w:hint="eastAsia"/>
          <w:color w:val="FF0000"/>
          <w:sz w:val="24"/>
        </w:rPr>
        <w:t>4</w:t>
      </w:r>
      <w:r w:rsidR="00837A8E">
        <w:rPr>
          <w:rFonts w:ascii="仿宋" w:eastAsia="仿宋" w:hint="eastAsia"/>
          <w:color w:val="FF0000"/>
          <w:sz w:val="24"/>
        </w:rPr>
        <w:t>5</w:t>
      </w:r>
      <w:r>
        <w:rPr>
          <w:rFonts w:ascii="仿宋" w:eastAsia="仿宋" w:hint="eastAsia"/>
          <w:color w:val="FF0000"/>
          <w:sz w:val="24"/>
        </w:rPr>
        <w:t>天以内，具体开工时间以建设方通知为准。</w:t>
      </w:r>
    </w:p>
    <w:p w:rsidR="00FB401F" w:rsidRDefault="00FB401F" w:rsidP="00B433FC">
      <w:pPr>
        <w:spacing w:beforeLines="50"/>
        <w:jc w:val="left"/>
        <w:rPr>
          <w:rFonts w:ascii="仿宋" w:eastAsia="仿宋"/>
          <w:color w:val="000000"/>
          <w:sz w:val="24"/>
        </w:rPr>
      </w:pPr>
    </w:p>
    <w:p w:rsidR="00FB401F" w:rsidRDefault="00FB401F" w:rsidP="00B433FC">
      <w:pPr>
        <w:spacing w:beforeLines="50"/>
        <w:jc w:val="left"/>
        <w:rPr>
          <w:rFonts w:ascii="仿宋" w:eastAsia="仿宋"/>
          <w:color w:val="000000"/>
          <w:sz w:val="24"/>
        </w:rPr>
      </w:pPr>
      <w:r>
        <w:rPr>
          <w:rFonts w:ascii="仿宋" w:eastAsia="仿宋" w:hint="eastAsia"/>
          <w:color w:val="000000"/>
          <w:sz w:val="24"/>
        </w:rPr>
        <w:t>三、施工要求：</w:t>
      </w:r>
    </w:p>
    <w:p w:rsidR="00FB401F" w:rsidRDefault="00FB401F" w:rsidP="00B433FC">
      <w:pPr>
        <w:spacing w:beforeLines="50"/>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FB401F" w:rsidRDefault="00FB401F" w:rsidP="00B433FC">
      <w:pPr>
        <w:spacing w:beforeLines="50"/>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FB401F" w:rsidRDefault="00FB401F" w:rsidP="00B433FC">
      <w:pPr>
        <w:spacing w:beforeLines="50"/>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FB401F" w:rsidRDefault="00FB401F" w:rsidP="00B433FC">
      <w:pPr>
        <w:spacing w:beforeLines="50"/>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FB401F" w:rsidRDefault="00FB401F" w:rsidP="00B433FC">
      <w:pPr>
        <w:spacing w:beforeLines="50"/>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FB401F" w:rsidRDefault="00FB401F" w:rsidP="00B433FC">
      <w:pPr>
        <w:spacing w:beforeLines="50"/>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FB401F" w:rsidRDefault="00FB401F" w:rsidP="00B433FC">
      <w:pPr>
        <w:spacing w:beforeLines="50"/>
        <w:jc w:val="left"/>
        <w:rPr>
          <w:rFonts w:ascii="仿宋" w:eastAsia="仿宋"/>
          <w:color w:val="000000"/>
          <w:sz w:val="24"/>
        </w:rPr>
      </w:pPr>
    </w:p>
    <w:p w:rsidR="00FB401F" w:rsidRDefault="00FB401F" w:rsidP="00B433FC">
      <w:pPr>
        <w:spacing w:beforeLines="50"/>
        <w:jc w:val="left"/>
        <w:rPr>
          <w:rFonts w:ascii="仿宋" w:eastAsia="仿宋"/>
          <w:color w:val="000000"/>
          <w:sz w:val="24"/>
        </w:rPr>
      </w:pPr>
      <w:r>
        <w:rPr>
          <w:rFonts w:ascii="仿宋" w:eastAsia="仿宋" w:hint="eastAsia"/>
          <w:color w:val="000000"/>
          <w:sz w:val="24"/>
        </w:rPr>
        <w:t>四、投标报价说明：</w:t>
      </w:r>
    </w:p>
    <w:p w:rsidR="00FB401F" w:rsidRPr="004F55F5" w:rsidRDefault="00FB401F" w:rsidP="00EF102E">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 xml:space="preserve">2017 年第 </w:t>
      </w:r>
      <w:r w:rsidR="00D70F04">
        <w:rPr>
          <w:rFonts w:ascii="宋体" w:eastAsia="宋体" w:hAnsi="宋体" w:cs="宋体" w:hint="eastAsia"/>
          <w:color w:val="FF0000"/>
          <w:kern w:val="0"/>
          <w:sz w:val="22"/>
        </w:rPr>
        <w:t>8</w:t>
      </w:r>
      <w:r>
        <w:rPr>
          <w:rFonts w:ascii="宋体" w:eastAsia="宋体" w:hAnsi="宋体" w:cs="宋体" w:hint="eastAsia"/>
          <w:color w:val="FF0000"/>
          <w:kern w:val="0"/>
          <w:sz w:val="22"/>
        </w:rPr>
        <w:t xml:space="preserve"> 期</w:t>
      </w:r>
      <w:r>
        <w:rPr>
          <w:rFonts w:ascii="仿宋" w:eastAsia="仿宋" w:hint="eastAsia"/>
          <w:color w:val="000000"/>
          <w:sz w:val="24"/>
        </w:rPr>
        <w:t>）"。按照国家税收现行有关规定，深圳市建筑工程计价中税金</w:t>
      </w:r>
      <w:r>
        <w:rPr>
          <w:rFonts w:ascii="仿宋" w:eastAsia="仿宋" w:hint="eastAsia"/>
          <w:color w:val="000000"/>
          <w:sz w:val="24"/>
        </w:rPr>
        <w:lastRenderedPageBreak/>
        <w:t>的费率最高为3.48%。（投标报价书格式见附表）</w:t>
      </w:r>
    </w:p>
    <w:p w:rsidR="00FB401F" w:rsidRDefault="00FB401F" w:rsidP="00B433FC">
      <w:pPr>
        <w:spacing w:beforeLines="50"/>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FB401F" w:rsidRDefault="00FB401F" w:rsidP="00B433FC">
      <w:pPr>
        <w:spacing w:beforeLines="50"/>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FB401F" w:rsidRDefault="00FB401F" w:rsidP="00B433FC">
      <w:pPr>
        <w:spacing w:beforeLines="50"/>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FB401F" w:rsidRDefault="00FB401F" w:rsidP="00B433FC">
      <w:pPr>
        <w:spacing w:beforeLines="50"/>
        <w:jc w:val="left"/>
        <w:rPr>
          <w:rFonts w:ascii="仿宋" w:eastAsia="仿宋"/>
          <w:color w:val="000000"/>
          <w:sz w:val="24"/>
        </w:rPr>
      </w:pPr>
    </w:p>
    <w:p w:rsidR="00FB401F" w:rsidRDefault="00FB401F" w:rsidP="00B433FC">
      <w:pPr>
        <w:spacing w:beforeLines="50"/>
        <w:jc w:val="left"/>
        <w:rPr>
          <w:rFonts w:ascii="仿宋" w:eastAsia="仿宋"/>
          <w:color w:val="000000"/>
          <w:sz w:val="24"/>
        </w:rPr>
      </w:pPr>
      <w:r>
        <w:rPr>
          <w:rFonts w:ascii="仿宋" w:eastAsia="仿宋" w:hint="eastAsia"/>
          <w:color w:val="000000"/>
          <w:sz w:val="24"/>
        </w:rPr>
        <w:t>五、结算方式∶</w:t>
      </w:r>
    </w:p>
    <w:p w:rsidR="00FB401F" w:rsidRDefault="00FB401F" w:rsidP="00B433FC">
      <w:pPr>
        <w:spacing w:beforeLines="50"/>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FB401F" w:rsidRDefault="00FB401F" w:rsidP="00B433FC">
      <w:pPr>
        <w:spacing w:beforeLines="50"/>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FB401F" w:rsidRDefault="00FB401F" w:rsidP="00B433FC">
      <w:pPr>
        <w:spacing w:beforeLines="50"/>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rsidR="00FB401F" w:rsidRPr="00704FA3" w:rsidRDefault="00FB401F" w:rsidP="00B433FC">
      <w:pPr>
        <w:spacing w:beforeLines="50"/>
        <w:ind w:firstLine="480"/>
        <w:jc w:val="left"/>
        <w:rPr>
          <w:rFonts w:ascii="仿宋" w:eastAsia="仿宋"/>
          <w:color w:val="000000"/>
          <w:sz w:val="24"/>
        </w:rPr>
      </w:pPr>
    </w:p>
    <w:p w:rsidR="00FB401F" w:rsidRDefault="00FB401F" w:rsidP="00B433FC">
      <w:pPr>
        <w:spacing w:beforeLines="50"/>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FB401F" w:rsidRDefault="00FB401F" w:rsidP="00B433FC">
      <w:pPr>
        <w:spacing w:beforeLines="50"/>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FB401F" w:rsidRDefault="00FB401F" w:rsidP="00B433FC">
      <w:pPr>
        <w:spacing w:beforeLines="50"/>
        <w:jc w:val="left"/>
        <w:rPr>
          <w:rFonts w:ascii="仿宋" w:eastAsia="仿宋"/>
          <w:color w:val="000000"/>
          <w:sz w:val="24"/>
        </w:rPr>
      </w:pPr>
    </w:p>
    <w:p w:rsidR="00FB401F" w:rsidRDefault="00FB401F" w:rsidP="00B433FC">
      <w:pPr>
        <w:spacing w:beforeLines="50"/>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FB401F" w:rsidRDefault="00FB401F" w:rsidP="00B433FC">
      <w:pPr>
        <w:spacing w:beforeLines="50"/>
        <w:jc w:val="left"/>
        <w:rPr>
          <w:rFonts w:ascii="仿宋" w:eastAsia="仿宋"/>
          <w:color w:val="000000"/>
          <w:sz w:val="24"/>
        </w:rPr>
      </w:pPr>
    </w:p>
    <w:p w:rsidR="00FB401F" w:rsidRDefault="00FB401F" w:rsidP="00B433FC">
      <w:pPr>
        <w:spacing w:beforeLines="50"/>
        <w:jc w:val="left"/>
        <w:rPr>
          <w:rFonts w:ascii="仿宋" w:eastAsia="仿宋"/>
          <w:color w:val="000000"/>
          <w:sz w:val="24"/>
        </w:rPr>
      </w:pPr>
      <w:r>
        <w:rPr>
          <w:rFonts w:ascii="仿宋" w:eastAsia="仿宋" w:hint="eastAsia"/>
          <w:color w:val="000000"/>
          <w:sz w:val="24"/>
        </w:rPr>
        <w:t>九、投标保证金：</w:t>
      </w:r>
    </w:p>
    <w:p w:rsidR="00FB401F" w:rsidRDefault="00FB401F" w:rsidP="00B433FC">
      <w:pPr>
        <w:spacing w:beforeLines="50"/>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FB401F" w:rsidRPr="00801933" w:rsidRDefault="00FB401F" w:rsidP="00B433FC">
      <w:pPr>
        <w:spacing w:beforeLines="50"/>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FB401F" w:rsidRPr="00801933" w:rsidRDefault="00FB401F" w:rsidP="00B433FC">
      <w:pPr>
        <w:spacing w:beforeLines="50"/>
        <w:jc w:val="left"/>
        <w:rPr>
          <w:rFonts w:ascii="仿宋" w:eastAsia="仿宋"/>
          <w:color w:val="000000"/>
          <w:sz w:val="24"/>
        </w:rPr>
      </w:pPr>
      <w:r w:rsidRPr="00801933">
        <w:rPr>
          <w:rFonts w:ascii="仿宋" w:eastAsia="仿宋" w:hint="eastAsia"/>
          <w:color w:val="000000"/>
          <w:sz w:val="24"/>
        </w:rPr>
        <w:lastRenderedPageBreak/>
        <w:t xml:space="preserve">　　户名：深圳大学</w:t>
      </w:r>
    </w:p>
    <w:p w:rsidR="00FB401F" w:rsidRPr="00801933" w:rsidRDefault="00FB401F" w:rsidP="00B433FC">
      <w:pPr>
        <w:spacing w:beforeLines="50"/>
        <w:jc w:val="left"/>
        <w:rPr>
          <w:rFonts w:ascii="仿宋" w:eastAsia="仿宋"/>
          <w:color w:val="000000"/>
          <w:sz w:val="24"/>
        </w:rPr>
      </w:pPr>
      <w:r w:rsidRPr="00801933">
        <w:rPr>
          <w:rFonts w:ascii="仿宋" w:eastAsia="仿宋" w:hint="eastAsia"/>
          <w:color w:val="000000"/>
          <w:sz w:val="24"/>
        </w:rPr>
        <w:t xml:space="preserve">　　账号：748467064612</w:t>
      </w:r>
    </w:p>
    <w:p w:rsidR="00FB401F" w:rsidRPr="00A02643" w:rsidRDefault="00FB401F" w:rsidP="00B433FC">
      <w:pPr>
        <w:spacing w:beforeLines="50"/>
        <w:jc w:val="left"/>
        <w:rPr>
          <w:rFonts w:ascii="仿宋" w:eastAsia="仿宋"/>
          <w:color w:val="000000"/>
          <w:sz w:val="24"/>
        </w:rPr>
      </w:pPr>
      <w:r w:rsidRPr="00801933">
        <w:rPr>
          <w:rFonts w:ascii="仿宋" w:eastAsia="仿宋" w:hint="eastAsia"/>
          <w:color w:val="000000"/>
          <w:sz w:val="24"/>
        </w:rPr>
        <w:t xml:space="preserve">　　备注：项目编号</w:t>
      </w:r>
    </w:p>
    <w:p w:rsidR="00FB401F" w:rsidRPr="00A02643" w:rsidRDefault="00FB401F" w:rsidP="00B433FC">
      <w:pPr>
        <w:spacing w:beforeLines="50"/>
        <w:jc w:val="left"/>
        <w:rPr>
          <w:rFonts w:ascii="仿宋" w:eastAsia="仿宋"/>
          <w:color w:val="000000"/>
          <w:sz w:val="24"/>
        </w:rPr>
      </w:pP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FB401F" w:rsidRDefault="00FB401F" w:rsidP="00B433FC">
      <w:pPr>
        <w:spacing w:beforeLines="50"/>
        <w:jc w:val="left"/>
        <w:rPr>
          <w:rFonts w:ascii="仿宋" w:eastAsia="仿宋"/>
          <w:color w:val="000000"/>
          <w:sz w:val="24"/>
        </w:rPr>
      </w:pP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w:t>
      </w:r>
      <w:r>
        <w:rPr>
          <w:rFonts w:ascii="仿宋" w:eastAsia="仿宋" w:hint="eastAsia"/>
          <w:color w:val="000000"/>
          <w:sz w:val="24"/>
        </w:rPr>
        <w:t>。</w:t>
      </w:r>
      <w:r w:rsidR="00EF102E" w:rsidRPr="00EF102E">
        <w:rPr>
          <w:rFonts w:ascii="仿宋" w:eastAsia="仿宋" w:hint="eastAsia"/>
          <w:color w:val="000000"/>
          <w:sz w:val="24"/>
        </w:rPr>
        <w:t>投标保证金的退付流程，请务必关注我中心网站“办事指南”中有关保证金退付注意事项的通知，并按通知要求办理退付。</w:t>
      </w:r>
    </w:p>
    <w:p w:rsidR="00FB401F" w:rsidRDefault="00FB401F" w:rsidP="00B433FC">
      <w:pPr>
        <w:spacing w:beforeLines="50"/>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FB401F" w:rsidRDefault="00FB401F" w:rsidP="00B433FC">
      <w:pPr>
        <w:spacing w:beforeLines="50"/>
        <w:jc w:val="left"/>
        <w:outlineLvl w:val="0"/>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FB401F" w:rsidRDefault="00FB401F" w:rsidP="00B433FC">
      <w:pPr>
        <w:spacing w:beforeLines="50"/>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FB401F" w:rsidRDefault="00FB401F" w:rsidP="00B433FC">
      <w:pPr>
        <w:spacing w:beforeLines="50"/>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FB401F" w:rsidRDefault="00FB401F" w:rsidP="00B433FC">
      <w:pPr>
        <w:spacing w:beforeLines="50"/>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FB401F" w:rsidRDefault="00FB401F" w:rsidP="00B433FC">
      <w:pPr>
        <w:spacing w:beforeLines="50"/>
        <w:jc w:val="left"/>
        <w:rPr>
          <w:rFonts w:ascii="仿宋" w:eastAsia="仿宋"/>
          <w:color w:val="000000"/>
          <w:sz w:val="24"/>
        </w:rPr>
      </w:pPr>
    </w:p>
    <w:p w:rsidR="00FB401F" w:rsidRDefault="00FB401F" w:rsidP="00B433FC">
      <w:pPr>
        <w:spacing w:beforeLines="50"/>
        <w:jc w:val="left"/>
        <w:rPr>
          <w:rFonts w:ascii="仿宋" w:eastAsia="仿宋"/>
          <w:color w:val="000000"/>
          <w:sz w:val="24"/>
        </w:rPr>
      </w:pPr>
      <w:r>
        <w:rPr>
          <w:rFonts w:ascii="仿宋" w:eastAsia="仿宋" w:hint="eastAsia"/>
          <w:color w:val="000000"/>
          <w:sz w:val="24"/>
        </w:rPr>
        <w:t>十、投标有效期：</w:t>
      </w:r>
    </w:p>
    <w:p w:rsidR="00FB401F" w:rsidRDefault="00FB401F" w:rsidP="00B433FC">
      <w:pPr>
        <w:spacing w:beforeLines="50"/>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FB401F" w:rsidRDefault="00FB401F" w:rsidP="00B433FC">
      <w:pPr>
        <w:spacing w:beforeLines="50"/>
        <w:jc w:val="left"/>
        <w:rPr>
          <w:rFonts w:ascii="仿宋" w:eastAsia="仿宋"/>
          <w:color w:val="000000"/>
          <w:sz w:val="24"/>
        </w:rPr>
      </w:pPr>
    </w:p>
    <w:p w:rsidR="00FB401F" w:rsidRDefault="00FB401F" w:rsidP="00B433FC">
      <w:pPr>
        <w:spacing w:beforeLines="50"/>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FB401F" w:rsidRDefault="00FB401F" w:rsidP="00B433FC">
      <w:pPr>
        <w:spacing w:beforeLines="50"/>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FB401F" w:rsidRDefault="00FB401F" w:rsidP="00B433FC">
      <w:pPr>
        <w:spacing w:beforeLines="50"/>
        <w:jc w:val="left"/>
        <w:rPr>
          <w:rFonts w:ascii="仿宋" w:eastAsia="仿宋"/>
          <w:color w:val="000000"/>
          <w:sz w:val="24"/>
        </w:rPr>
      </w:pPr>
      <w:r>
        <w:rPr>
          <w:rFonts w:ascii="仿宋" w:eastAsia="仿宋" w:hint="eastAsia"/>
          <w:color w:val="000000"/>
          <w:sz w:val="24"/>
        </w:rPr>
        <w:t xml:space="preserve">　　价格分= [1-A×│１－投标报价／Z│]×100</w:t>
      </w:r>
    </w:p>
    <w:p w:rsidR="00FB401F" w:rsidRDefault="00FB401F" w:rsidP="00B433FC">
      <w:pPr>
        <w:spacing w:beforeLines="50"/>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FB401F" w:rsidRDefault="00FB401F" w:rsidP="00B433FC">
      <w:pPr>
        <w:spacing w:beforeLines="50"/>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FB401F" w:rsidRDefault="00FB401F" w:rsidP="00B433FC">
      <w:pPr>
        <w:spacing w:beforeLines="50"/>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FB401F" w:rsidRPr="00571DC2" w:rsidRDefault="00FB401F" w:rsidP="00B433FC">
      <w:pPr>
        <w:spacing w:beforeLines="50"/>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2.当报价不超过预算控制金额的投标人数量少于7家时，采用最低价法。</w:t>
      </w:r>
    </w:p>
    <w:p w:rsidR="00FB401F" w:rsidRDefault="00FB401F" w:rsidP="00B433FC">
      <w:pPr>
        <w:spacing w:beforeLines="50"/>
        <w:jc w:val="left"/>
        <w:rPr>
          <w:rFonts w:ascii="仿宋" w:eastAsia="仿宋"/>
          <w:color w:val="000000"/>
          <w:sz w:val="24"/>
        </w:rPr>
      </w:pPr>
    </w:p>
    <w:p w:rsidR="00FB401F" w:rsidRDefault="00FB401F" w:rsidP="00B433FC">
      <w:pPr>
        <w:spacing w:beforeLines="50"/>
        <w:jc w:val="left"/>
        <w:rPr>
          <w:rFonts w:ascii="仿宋" w:eastAsia="仿宋"/>
          <w:color w:val="000000"/>
          <w:sz w:val="24"/>
        </w:rPr>
      </w:pPr>
      <w:r>
        <w:rPr>
          <w:rFonts w:ascii="仿宋" w:eastAsia="仿宋" w:hint="eastAsia"/>
          <w:color w:val="000000"/>
          <w:sz w:val="24"/>
        </w:rPr>
        <w:t>十二、投标文件的式样和签署：</w:t>
      </w:r>
    </w:p>
    <w:p w:rsidR="00FB401F" w:rsidRDefault="00FB401F" w:rsidP="00B433FC">
      <w:pPr>
        <w:spacing w:beforeLines="50"/>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FB401F" w:rsidRDefault="00FB401F" w:rsidP="00B433FC">
      <w:pPr>
        <w:spacing w:beforeLines="50"/>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FB401F" w:rsidRDefault="00FB401F" w:rsidP="00B433FC">
      <w:pPr>
        <w:spacing w:beforeLines="50"/>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FB401F" w:rsidRDefault="00FB401F" w:rsidP="00B433FC">
      <w:pPr>
        <w:spacing w:beforeLines="50"/>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FB401F" w:rsidRDefault="00FB401F" w:rsidP="00B433FC">
      <w:pPr>
        <w:spacing w:beforeLines="50"/>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FB401F" w:rsidRDefault="00FB401F" w:rsidP="00B433FC">
      <w:pPr>
        <w:spacing w:beforeLines="50"/>
        <w:jc w:val="left"/>
        <w:rPr>
          <w:rFonts w:ascii="仿宋" w:eastAsia="仿宋"/>
          <w:color w:val="000000"/>
          <w:sz w:val="24"/>
        </w:rPr>
      </w:pPr>
      <w:r>
        <w:rPr>
          <w:rFonts w:ascii="仿宋" w:eastAsia="仿宋" w:hint="eastAsia"/>
          <w:color w:val="000000"/>
          <w:sz w:val="24"/>
        </w:rPr>
        <w:t xml:space="preserve">　　电报、电传、传真形式的投标概不接受。</w:t>
      </w:r>
    </w:p>
    <w:p w:rsidR="00FB401F" w:rsidRDefault="00FB401F" w:rsidP="00B433FC">
      <w:pPr>
        <w:spacing w:beforeLines="50"/>
        <w:jc w:val="left"/>
        <w:rPr>
          <w:rFonts w:ascii="仿宋" w:eastAsia="仿宋"/>
          <w:color w:val="000000"/>
          <w:sz w:val="24"/>
        </w:rPr>
      </w:pPr>
    </w:p>
    <w:p w:rsidR="00FB401F" w:rsidRDefault="00FB401F" w:rsidP="00B433FC">
      <w:pPr>
        <w:spacing w:beforeLines="50"/>
        <w:jc w:val="left"/>
        <w:rPr>
          <w:rFonts w:ascii="仿宋" w:eastAsia="仿宋"/>
          <w:color w:val="000000"/>
          <w:sz w:val="24"/>
        </w:rPr>
      </w:pPr>
      <w:r>
        <w:rPr>
          <w:rFonts w:ascii="仿宋" w:eastAsia="仿宋" w:hint="eastAsia"/>
          <w:color w:val="000000"/>
          <w:sz w:val="24"/>
        </w:rPr>
        <w:t>十三、投标文件内容要求：</w:t>
      </w:r>
    </w:p>
    <w:p w:rsidR="00FB401F" w:rsidRDefault="00FB401F" w:rsidP="00B433FC">
      <w:pPr>
        <w:spacing w:beforeLines="50"/>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FB401F" w:rsidRDefault="00FB401F" w:rsidP="00B433FC">
      <w:pPr>
        <w:spacing w:beforeLines="50"/>
        <w:jc w:val="left"/>
        <w:rPr>
          <w:rFonts w:ascii="仿宋" w:eastAsia="仿宋"/>
          <w:color w:val="000000"/>
          <w:sz w:val="24"/>
        </w:rPr>
      </w:pPr>
    </w:p>
    <w:p w:rsidR="00FB401F" w:rsidRDefault="00FB401F" w:rsidP="00B433FC">
      <w:pPr>
        <w:spacing w:beforeLines="50"/>
        <w:jc w:val="left"/>
        <w:rPr>
          <w:rFonts w:ascii="仿宋" w:eastAsia="仿宋"/>
          <w:color w:val="000000"/>
          <w:sz w:val="24"/>
        </w:rPr>
      </w:pPr>
      <w:r>
        <w:rPr>
          <w:rFonts w:ascii="仿宋" w:eastAsia="仿宋" w:hint="eastAsia"/>
          <w:color w:val="000000"/>
          <w:sz w:val="24"/>
        </w:rPr>
        <w:t>十四、包装密封要求：</w:t>
      </w:r>
    </w:p>
    <w:p w:rsidR="00FB401F" w:rsidRDefault="00FB401F" w:rsidP="00B433FC">
      <w:pPr>
        <w:spacing w:beforeLines="50"/>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FB401F" w:rsidRDefault="00FB401F" w:rsidP="00B433FC">
      <w:pPr>
        <w:spacing w:beforeLines="50"/>
        <w:jc w:val="left"/>
        <w:rPr>
          <w:rFonts w:ascii="仿宋" w:eastAsia="仿宋"/>
          <w:color w:val="000000"/>
          <w:sz w:val="24"/>
        </w:rPr>
      </w:pPr>
    </w:p>
    <w:p w:rsidR="00FB401F" w:rsidRDefault="00FB401F" w:rsidP="00B433FC">
      <w:pPr>
        <w:spacing w:beforeLines="50"/>
        <w:jc w:val="left"/>
        <w:rPr>
          <w:rFonts w:ascii="仿宋" w:eastAsia="仿宋"/>
          <w:color w:val="000000"/>
          <w:sz w:val="24"/>
        </w:rPr>
      </w:pPr>
      <w:r>
        <w:rPr>
          <w:rFonts w:ascii="仿宋" w:eastAsia="仿宋" w:hint="eastAsia"/>
          <w:color w:val="000000"/>
          <w:sz w:val="24"/>
        </w:rPr>
        <w:t>十五、细微偏差修正：</w:t>
      </w:r>
    </w:p>
    <w:p w:rsidR="00FB401F" w:rsidRDefault="00FB401F" w:rsidP="00B433FC">
      <w:pPr>
        <w:spacing w:beforeLines="50"/>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FB401F" w:rsidRDefault="00FB401F" w:rsidP="00B433FC">
      <w:pPr>
        <w:spacing w:beforeLines="50"/>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FB401F" w:rsidRDefault="00FB401F" w:rsidP="00B433FC">
      <w:pPr>
        <w:spacing w:beforeLines="50"/>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FB401F" w:rsidRDefault="00FB401F" w:rsidP="00B433FC">
      <w:pPr>
        <w:spacing w:beforeLines="50"/>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FB401F" w:rsidRDefault="00FB401F" w:rsidP="00B433FC">
      <w:pPr>
        <w:spacing w:beforeLines="50"/>
        <w:jc w:val="left"/>
        <w:rPr>
          <w:rFonts w:ascii="仿宋" w:eastAsia="仿宋"/>
          <w:color w:val="000000"/>
          <w:sz w:val="24"/>
        </w:rPr>
      </w:pPr>
      <w:r>
        <w:rPr>
          <w:rFonts w:ascii="仿宋" w:eastAsia="仿宋" w:hint="eastAsia"/>
          <w:color w:val="000000"/>
          <w:sz w:val="24"/>
        </w:rPr>
        <w:lastRenderedPageBreak/>
        <w:t xml:space="preserve">　　3、分项投标累计与投标总价不一致时，通常以分项投标累计为准。除非评标委员会认为分项投标有明显的小数点错位，此时应以投标总价为准，并修正分项投标；</w:t>
      </w:r>
    </w:p>
    <w:p w:rsidR="00FB401F" w:rsidRDefault="00FB401F" w:rsidP="00B433FC">
      <w:pPr>
        <w:spacing w:beforeLines="50"/>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FB401F" w:rsidRDefault="00FB401F" w:rsidP="00B433FC">
      <w:pPr>
        <w:spacing w:beforeLines="50"/>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FB401F" w:rsidRDefault="00FB401F" w:rsidP="00B433FC">
      <w:pPr>
        <w:spacing w:beforeLines="50"/>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FB401F" w:rsidRDefault="00FB401F" w:rsidP="00B433FC">
      <w:pPr>
        <w:spacing w:beforeLines="50"/>
        <w:jc w:val="left"/>
        <w:rPr>
          <w:rFonts w:ascii="仿宋" w:eastAsia="仿宋"/>
          <w:color w:val="000000"/>
          <w:sz w:val="24"/>
        </w:rPr>
      </w:pPr>
    </w:p>
    <w:p w:rsidR="00FB401F" w:rsidRDefault="00FB401F" w:rsidP="00B433FC">
      <w:pPr>
        <w:spacing w:beforeLines="50"/>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FB401F" w:rsidRDefault="00FB401F" w:rsidP="00B433FC">
      <w:pPr>
        <w:spacing w:beforeLines="50"/>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FB401F" w:rsidRDefault="00FB401F" w:rsidP="00B433FC">
      <w:pPr>
        <w:spacing w:beforeLines="50"/>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FB401F" w:rsidRDefault="00FB401F" w:rsidP="00B433FC">
      <w:pPr>
        <w:spacing w:beforeLines="50"/>
        <w:jc w:val="left"/>
        <w:rPr>
          <w:rFonts w:ascii="仿宋" w:eastAsia="仿宋"/>
          <w:color w:val="000000"/>
          <w:sz w:val="24"/>
        </w:rPr>
      </w:pPr>
      <w:r>
        <w:rPr>
          <w:rFonts w:ascii="仿宋" w:eastAsia="仿宋" w:hint="eastAsia"/>
          <w:color w:val="000000"/>
          <w:sz w:val="24"/>
        </w:rPr>
        <w:t xml:space="preserve">　　2、出现影响采购公正的违法、违规行为的；</w:t>
      </w:r>
    </w:p>
    <w:p w:rsidR="00FB401F" w:rsidRDefault="00FB401F" w:rsidP="00B433FC">
      <w:pPr>
        <w:spacing w:beforeLines="50"/>
        <w:jc w:val="left"/>
        <w:rPr>
          <w:rFonts w:ascii="仿宋" w:eastAsia="仿宋"/>
          <w:color w:val="000000"/>
          <w:sz w:val="24"/>
        </w:rPr>
      </w:pPr>
      <w:r>
        <w:rPr>
          <w:rFonts w:ascii="仿宋" w:eastAsia="仿宋" w:hint="eastAsia"/>
          <w:color w:val="000000"/>
          <w:sz w:val="24"/>
        </w:rPr>
        <w:t xml:space="preserve">　　3、因重大变故采购任务取消的。</w:t>
      </w:r>
    </w:p>
    <w:p w:rsidR="00FB401F" w:rsidRDefault="00FB401F" w:rsidP="00B433FC">
      <w:pPr>
        <w:spacing w:beforeLines="50"/>
        <w:jc w:val="left"/>
        <w:rPr>
          <w:rFonts w:ascii="仿宋" w:eastAsia="仿宋"/>
          <w:color w:val="000000"/>
          <w:sz w:val="24"/>
        </w:rPr>
      </w:pPr>
    </w:p>
    <w:p w:rsidR="00FB401F" w:rsidRDefault="00FB401F" w:rsidP="00B433FC">
      <w:pPr>
        <w:spacing w:beforeLines="50"/>
        <w:jc w:val="left"/>
        <w:rPr>
          <w:rFonts w:ascii="仿宋" w:eastAsia="仿宋"/>
          <w:color w:val="000000"/>
          <w:sz w:val="24"/>
        </w:rPr>
      </w:pPr>
      <w:r>
        <w:rPr>
          <w:rFonts w:ascii="仿宋" w:eastAsia="仿宋" w:hint="eastAsia"/>
          <w:color w:val="000000"/>
          <w:sz w:val="24"/>
        </w:rPr>
        <w:t>十七、签署合同：</w:t>
      </w:r>
    </w:p>
    <w:p w:rsidR="00FB401F" w:rsidRDefault="00FB401F" w:rsidP="00B433FC">
      <w:pPr>
        <w:spacing w:beforeLines="50"/>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FB401F" w:rsidRDefault="00FB401F" w:rsidP="00B433FC">
      <w:pPr>
        <w:spacing w:beforeLines="50"/>
        <w:jc w:val="left"/>
        <w:rPr>
          <w:rFonts w:ascii="仿宋" w:eastAsia="仿宋"/>
          <w:color w:val="000000"/>
          <w:sz w:val="24"/>
        </w:rPr>
      </w:pPr>
    </w:p>
    <w:p w:rsidR="00FB401F" w:rsidRDefault="00FB401F" w:rsidP="00B433FC">
      <w:pPr>
        <w:spacing w:beforeLines="50"/>
        <w:jc w:val="left"/>
        <w:rPr>
          <w:rFonts w:ascii="仿宋" w:eastAsia="仿宋"/>
          <w:color w:val="000000"/>
          <w:sz w:val="24"/>
        </w:rPr>
      </w:pPr>
      <w:r>
        <w:rPr>
          <w:rFonts w:ascii="仿宋" w:eastAsia="仿宋" w:hint="eastAsia"/>
          <w:color w:val="000000"/>
          <w:sz w:val="24"/>
        </w:rPr>
        <w:t xml:space="preserve">十八、质疑： </w:t>
      </w:r>
    </w:p>
    <w:p w:rsidR="00FB401F" w:rsidRDefault="00FB401F" w:rsidP="00B433FC">
      <w:pPr>
        <w:spacing w:beforeLines="50"/>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FB401F" w:rsidRDefault="00FB401F" w:rsidP="00B433FC">
      <w:pPr>
        <w:spacing w:beforeLines="50"/>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FB401F" w:rsidRDefault="00FB401F" w:rsidP="00B433FC">
      <w:pPr>
        <w:spacing w:beforeLines="50"/>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FB401F" w:rsidRDefault="00FB401F" w:rsidP="00B433FC">
      <w:pPr>
        <w:spacing w:beforeLines="50"/>
        <w:jc w:val="left"/>
        <w:rPr>
          <w:rFonts w:ascii="仿宋" w:eastAsia="仿宋"/>
          <w:color w:val="000000"/>
          <w:sz w:val="24"/>
        </w:rPr>
      </w:pPr>
      <w:r>
        <w:rPr>
          <w:rFonts w:ascii="仿宋" w:eastAsia="仿宋" w:hint="eastAsia"/>
          <w:color w:val="000000"/>
          <w:sz w:val="24"/>
        </w:rPr>
        <w:t xml:space="preserve">　　1、质疑人不是该项目的投标人；</w:t>
      </w:r>
    </w:p>
    <w:p w:rsidR="00FB401F" w:rsidRDefault="00FB401F" w:rsidP="00B433FC">
      <w:pPr>
        <w:spacing w:beforeLines="50"/>
        <w:jc w:val="left"/>
        <w:rPr>
          <w:rFonts w:ascii="仿宋" w:eastAsia="仿宋"/>
          <w:color w:val="000000"/>
          <w:sz w:val="24"/>
        </w:rPr>
      </w:pPr>
      <w:r>
        <w:rPr>
          <w:rFonts w:ascii="仿宋" w:eastAsia="仿宋" w:hint="eastAsia"/>
          <w:color w:val="000000"/>
          <w:sz w:val="24"/>
        </w:rPr>
        <w:t xml:space="preserve">　　2、质疑投诉文件无合格签字及盖章的；</w:t>
      </w:r>
    </w:p>
    <w:p w:rsidR="00FB401F" w:rsidRDefault="00FB401F" w:rsidP="00B433FC">
      <w:pPr>
        <w:spacing w:beforeLines="50"/>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FB401F" w:rsidRDefault="00FB401F" w:rsidP="00B433FC">
      <w:pPr>
        <w:spacing w:beforeLines="50"/>
        <w:jc w:val="left"/>
        <w:rPr>
          <w:rFonts w:ascii="仿宋" w:eastAsia="仿宋"/>
          <w:color w:val="000000"/>
          <w:sz w:val="24"/>
        </w:rPr>
      </w:pPr>
      <w:r>
        <w:rPr>
          <w:rFonts w:ascii="仿宋" w:eastAsia="仿宋" w:hint="eastAsia"/>
          <w:color w:val="000000"/>
          <w:sz w:val="24"/>
        </w:rPr>
        <w:t xml:space="preserve">　　4、未提供详实有效的证明材料；</w:t>
      </w:r>
    </w:p>
    <w:p w:rsidR="00FB401F" w:rsidRDefault="00FB401F" w:rsidP="00B433FC">
      <w:pPr>
        <w:spacing w:beforeLines="50"/>
        <w:jc w:val="left"/>
        <w:rPr>
          <w:rFonts w:ascii="仿宋" w:eastAsia="仿宋"/>
          <w:color w:val="000000"/>
          <w:sz w:val="24"/>
        </w:rPr>
      </w:pPr>
      <w:r>
        <w:rPr>
          <w:rFonts w:ascii="仿宋" w:eastAsia="仿宋" w:hint="eastAsia"/>
          <w:color w:val="000000"/>
          <w:sz w:val="24"/>
        </w:rPr>
        <w:lastRenderedPageBreak/>
        <w:t xml:space="preserve">　　5、质疑投诉人多次提供虚假情况的；</w:t>
      </w:r>
    </w:p>
    <w:p w:rsidR="00FB401F" w:rsidRDefault="00FB401F" w:rsidP="00B433FC">
      <w:pPr>
        <w:spacing w:beforeLines="50"/>
        <w:jc w:val="left"/>
        <w:rPr>
          <w:rFonts w:ascii="仿宋" w:eastAsia="仿宋"/>
          <w:color w:val="000000"/>
          <w:sz w:val="24"/>
        </w:rPr>
      </w:pPr>
      <w:r>
        <w:rPr>
          <w:rFonts w:ascii="仿宋" w:eastAsia="仿宋" w:hint="eastAsia"/>
          <w:color w:val="000000"/>
          <w:sz w:val="24"/>
        </w:rPr>
        <w:t xml:space="preserve">　　6、非在公示期内送达的； </w:t>
      </w:r>
    </w:p>
    <w:p w:rsidR="00FB401F" w:rsidRDefault="00FB401F" w:rsidP="00EF102E">
      <w:pPr>
        <w:widowControl/>
        <w:jc w:val="left"/>
        <w:rPr>
          <w:rFonts w:ascii="仿宋" w:eastAsia="仿宋"/>
          <w:color w:val="000000"/>
          <w:sz w:val="24"/>
        </w:rPr>
      </w:pPr>
    </w:p>
    <w:p w:rsidR="00FB401F" w:rsidRDefault="00FB401F" w:rsidP="00FB401F">
      <w:pPr>
        <w:autoSpaceDE w:val="0"/>
        <w:autoSpaceDN w:val="0"/>
        <w:adjustRightInd w:val="0"/>
        <w:jc w:val="left"/>
        <w:rPr>
          <w:rFonts w:ascii="仿宋" w:eastAsia="仿宋" w:cs="仿宋"/>
          <w:color w:val="0000FF"/>
          <w:kern w:val="0"/>
          <w:sz w:val="24"/>
          <w:szCs w:val="24"/>
          <w:lang w:val="zh-CN"/>
        </w:rPr>
      </w:pPr>
      <w:r>
        <w:rPr>
          <w:rFonts w:ascii="楷体" w:eastAsia="楷体" w:cs="楷体" w:hint="eastAsia"/>
          <w:color w:val="FF0000"/>
          <w:kern w:val="0"/>
          <w:sz w:val="28"/>
          <w:szCs w:val="28"/>
          <w:lang w:val="zh-CN"/>
        </w:rPr>
        <w:t>十九、补充条款</w:t>
      </w:r>
    </w:p>
    <w:p w:rsidR="00FB401F" w:rsidRDefault="00FB401F" w:rsidP="00FB401F">
      <w:pPr>
        <w:autoSpaceDE w:val="0"/>
        <w:autoSpaceDN w:val="0"/>
        <w:adjustRightInd w:val="0"/>
        <w:jc w:val="left"/>
        <w:rPr>
          <w:rFonts w:ascii="仿宋" w:eastAsia="仿宋" w:cs="仿宋"/>
          <w:color w:val="0000FF"/>
          <w:kern w:val="0"/>
          <w:sz w:val="24"/>
          <w:szCs w:val="24"/>
          <w:lang w:val="zh-CN"/>
        </w:rPr>
      </w:pPr>
    </w:p>
    <w:p w:rsidR="006409A0" w:rsidRPr="006409A0" w:rsidRDefault="00FB401F" w:rsidP="006409A0">
      <w:pPr>
        <w:autoSpaceDE w:val="0"/>
        <w:autoSpaceDN w:val="0"/>
        <w:adjustRightInd w:val="0"/>
        <w:jc w:val="left"/>
        <w:rPr>
          <w:rFonts w:ascii="仿宋" w:eastAsia="仿宋" w:hAnsi="Calibri" w:cs="仿宋"/>
          <w:color w:val="0000FF"/>
          <w:kern w:val="0"/>
          <w:sz w:val="24"/>
          <w:szCs w:val="24"/>
          <w:lang w:val="zh-CN"/>
        </w:rPr>
      </w:pPr>
      <w:r>
        <w:rPr>
          <w:rFonts w:ascii="仿宋" w:eastAsia="仿宋" w:cs="仿宋" w:hint="eastAsia"/>
          <w:color w:val="0000FF"/>
          <w:kern w:val="0"/>
          <w:sz w:val="24"/>
          <w:szCs w:val="24"/>
          <w:lang w:val="zh-CN"/>
        </w:rPr>
        <w:t xml:space="preserve">　　</w:t>
      </w:r>
      <w:r w:rsidR="006409A0" w:rsidRPr="006409A0">
        <w:rPr>
          <w:rFonts w:ascii="仿宋" w:eastAsia="仿宋" w:hAnsi="Calibri" w:cs="仿宋" w:hint="eastAsia"/>
          <w:color w:val="0000FF"/>
          <w:kern w:val="0"/>
          <w:sz w:val="24"/>
          <w:szCs w:val="24"/>
          <w:lang w:val="zh-CN"/>
        </w:rPr>
        <w:t>（一）本工程不支付预付款，</w:t>
      </w:r>
      <w:r w:rsidR="000F6CBB" w:rsidRPr="000F6CBB">
        <w:rPr>
          <w:rFonts w:ascii="仿宋" w:eastAsia="仿宋" w:hAnsi="Calibri" w:cs="仿宋" w:hint="eastAsia"/>
          <w:color w:val="0000FF"/>
          <w:kern w:val="0"/>
          <w:sz w:val="24"/>
          <w:szCs w:val="24"/>
          <w:lang w:val="zh-CN"/>
        </w:rPr>
        <w:t>当工程完工通过验收经审计完毕后，提交保修款后一次性付清。[如有需要，工程竣工验收合格并交结算书后，可支付初审价的60%的进度款（支付进度款不超过合同价的60%）]。</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hint="eastAsia"/>
          <w:color w:val="0000FF"/>
          <w:kern w:val="0"/>
          <w:sz w:val="24"/>
          <w:szCs w:val="24"/>
          <w:lang w:val="zh-CN"/>
        </w:rPr>
        <w:t xml:space="preserve">　　（二）全部工程造价按下列约定计算：</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1</w:t>
      </w:r>
      <w:r w:rsidRPr="006409A0">
        <w:rPr>
          <w:rFonts w:ascii="仿宋" w:eastAsia="仿宋" w:hAnsi="Calibri" w:cs="仿宋" w:hint="eastAsia"/>
          <w:color w:val="0000FF"/>
          <w:kern w:val="0"/>
          <w:sz w:val="24"/>
          <w:szCs w:val="24"/>
          <w:lang w:val="zh-CN"/>
        </w:rPr>
        <w:t>、工程量以招标文件中的工程量清单为准，如有增减，以甲、乙方及监理三方共同现场签证为准。</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2</w:t>
      </w:r>
      <w:r w:rsidRPr="006409A0">
        <w:rPr>
          <w:rFonts w:ascii="仿宋" w:eastAsia="仿宋" w:hAnsi="Calibri" w:cs="仿宋" w:hint="eastAsia"/>
          <w:color w:val="0000FF"/>
          <w:kern w:val="0"/>
          <w:sz w:val="24"/>
          <w:szCs w:val="24"/>
          <w:lang w:val="zh-CN"/>
        </w:rPr>
        <w:t>、工程量如有增减，对于提交了</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投标文件</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并按照投标文件评审后中标的中标人，有投标报价的按照投标报价计取，没有投标报价的项目综合单价按照定额价乘以下浮率计取；对于未提交</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投标文件</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而采用抽签中标、中标价按一定比率下浮或总价竞价、低价中标的中标人，其费用以该项目的下浮率折算（下浮率</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投标价</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投标标底）。</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3</w:t>
      </w:r>
      <w:r w:rsidRPr="006409A0">
        <w:rPr>
          <w:rFonts w:ascii="仿宋" w:eastAsia="仿宋" w:hAnsi="Calibri" w:cs="仿宋" w:hint="eastAsia"/>
          <w:color w:val="0000FF"/>
          <w:kern w:val="0"/>
          <w:sz w:val="24"/>
          <w:szCs w:val="24"/>
          <w:lang w:val="zh-CN"/>
        </w:rPr>
        <w:t>、施工措施费用的核算：实际施工时，施工措施发生了变化时，由造价机构按照实际施工的措施进行造价后对原</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标底</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中的措施费部分进行调整，并按照中标人中标价下浮率折算后结算。</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4</w:t>
      </w:r>
      <w:r w:rsidRPr="006409A0">
        <w:rPr>
          <w:rFonts w:ascii="仿宋" w:eastAsia="仿宋" w:hAnsi="Calibri" w:cs="仿宋" w:hint="eastAsia"/>
          <w:color w:val="0000FF"/>
          <w:kern w:val="0"/>
          <w:sz w:val="24"/>
          <w:szCs w:val="24"/>
          <w:lang w:val="zh-CN"/>
        </w:rPr>
        <w:t>、工程造价由学校审计部门审定。</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5</w:t>
      </w:r>
      <w:r w:rsidRPr="006409A0">
        <w:rPr>
          <w:rFonts w:ascii="仿宋" w:eastAsia="仿宋" w:hAnsi="Calibri" w:cs="仿宋" w:hint="eastAsia"/>
          <w:color w:val="0000FF"/>
          <w:kern w:val="0"/>
          <w:sz w:val="24"/>
          <w:szCs w:val="24"/>
          <w:lang w:val="zh-CN"/>
        </w:rPr>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此间处理过程的工期按实际顺延。</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6</w:t>
      </w:r>
      <w:r w:rsidRPr="006409A0">
        <w:rPr>
          <w:rFonts w:ascii="仿宋" w:eastAsia="仿宋" w:hAnsi="Calibri" w:cs="仿宋" w:hint="eastAsia"/>
          <w:color w:val="0000FF"/>
          <w:kern w:val="0"/>
          <w:sz w:val="24"/>
          <w:szCs w:val="24"/>
          <w:lang w:val="zh-CN"/>
        </w:rPr>
        <w:t>、工程量以招标文件的工程量清单为准，施工中如遇与工程量清单不符时参照本补充条款第</w:t>
      </w:r>
      <w:r w:rsidRPr="006409A0">
        <w:rPr>
          <w:rFonts w:ascii="仿宋" w:eastAsia="仿宋" w:hAnsi="Calibri" w:cs="仿宋"/>
          <w:color w:val="0000FF"/>
          <w:kern w:val="0"/>
          <w:sz w:val="24"/>
          <w:szCs w:val="24"/>
          <w:lang w:val="zh-CN"/>
        </w:rPr>
        <w:t>2</w:t>
      </w:r>
      <w:r w:rsidRPr="006409A0">
        <w:rPr>
          <w:rFonts w:ascii="仿宋" w:eastAsia="仿宋" w:hAnsi="Calibri" w:cs="仿宋" w:hint="eastAsia"/>
          <w:color w:val="0000FF"/>
          <w:kern w:val="0"/>
          <w:sz w:val="24"/>
          <w:szCs w:val="24"/>
          <w:lang w:val="zh-CN"/>
        </w:rPr>
        <w:t>条进行结算。</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7</w:t>
      </w:r>
      <w:r w:rsidRPr="006409A0">
        <w:rPr>
          <w:rFonts w:ascii="仿宋" w:eastAsia="仿宋" w:hAnsi="Calibri" w:cs="仿宋" w:hint="eastAsia"/>
          <w:color w:val="0000FF"/>
          <w:kern w:val="0"/>
          <w:sz w:val="24"/>
          <w:szCs w:val="24"/>
          <w:lang w:val="zh-CN"/>
        </w:rPr>
        <w:t>、施工过程中的会议纪要作为合同附件。</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hint="eastAsia"/>
          <w:color w:val="0000FF"/>
          <w:kern w:val="0"/>
          <w:sz w:val="24"/>
          <w:szCs w:val="24"/>
          <w:lang w:val="zh-CN"/>
        </w:rPr>
        <w:t xml:space="preserve">　　（三）质量保修的支付：</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1</w:t>
      </w:r>
      <w:r w:rsidRPr="006409A0">
        <w:rPr>
          <w:rFonts w:ascii="仿宋" w:eastAsia="仿宋" w:hAnsi="Calibri" w:cs="仿宋" w:hint="eastAsia"/>
          <w:color w:val="0000FF"/>
          <w:kern w:val="0"/>
          <w:sz w:val="24"/>
          <w:szCs w:val="24"/>
          <w:lang w:val="zh-CN"/>
        </w:rPr>
        <w:t>、本工程约定的工程质量保修金为施工合同价款的</w:t>
      </w:r>
      <w:r w:rsidRPr="006409A0">
        <w:rPr>
          <w:rFonts w:ascii="仿宋" w:eastAsia="仿宋" w:hAnsi="Calibri" w:cs="仿宋"/>
          <w:color w:val="0000FF"/>
          <w:kern w:val="0"/>
          <w:sz w:val="24"/>
          <w:szCs w:val="24"/>
          <w:lang w:val="zh-CN"/>
        </w:rPr>
        <w:t>3%</w:t>
      </w:r>
      <w:r w:rsidRPr="006409A0">
        <w:rPr>
          <w:rFonts w:ascii="仿宋" w:eastAsia="仿宋" w:hAnsi="Calibri" w:cs="仿宋" w:hint="eastAsia"/>
          <w:color w:val="0000FF"/>
          <w:kern w:val="0"/>
          <w:sz w:val="24"/>
          <w:szCs w:val="24"/>
          <w:lang w:val="zh-CN"/>
        </w:rPr>
        <w:t>；</w:t>
      </w:r>
    </w:p>
    <w:p w:rsidR="000768C9" w:rsidRPr="006409A0" w:rsidRDefault="000768C9" w:rsidP="000768C9">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2</w:t>
      </w:r>
      <w:r w:rsidRPr="006409A0">
        <w:rPr>
          <w:rFonts w:ascii="仿宋" w:eastAsia="仿宋" w:hAnsi="Calibri" w:cs="仿宋" w:hint="eastAsia"/>
          <w:color w:val="0000FF"/>
          <w:kern w:val="0"/>
          <w:sz w:val="24"/>
          <w:szCs w:val="24"/>
          <w:lang w:val="zh-CN"/>
        </w:rPr>
        <w:t>、本工程双方约定承包方向发包方支付工程质量保修金金额为（人民币</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大写）</w:t>
      </w:r>
      <w:r w:rsidRPr="006409A0">
        <w:rPr>
          <w:rFonts w:ascii="仿宋" w:eastAsia="仿宋" w:hAnsi="Calibri" w:cs="仿宋"/>
          <w:color w:val="0000FF"/>
          <w:kern w:val="0"/>
          <w:sz w:val="24"/>
          <w:szCs w:val="24"/>
          <w:lang w:val="zh-CN"/>
        </w:rPr>
        <w:t xml:space="preserve">                      ; </w:t>
      </w:r>
    </w:p>
    <w:p w:rsidR="000768C9" w:rsidRPr="006409A0" w:rsidRDefault="000768C9" w:rsidP="000768C9">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小写</w:t>
      </w:r>
      <w:r w:rsidRPr="006409A0">
        <w:rPr>
          <w:rFonts w:ascii="仿宋" w:eastAsia="仿宋" w:hAnsi="Calibri" w:cs="仿宋"/>
          <w:color w:val="0000FF"/>
          <w:kern w:val="0"/>
          <w:sz w:val="24"/>
          <w:szCs w:val="24"/>
          <w:lang w:val="zh-CN"/>
        </w:rPr>
        <w:t xml:space="preserve">):         </w:t>
      </w:r>
      <w:r w:rsidRPr="006409A0">
        <w:rPr>
          <w:rFonts w:ascii="仿宋" w:eastAsia="仿宋" w:hAnsi="Calibri" w:cs="仿宋" w:hint="eastAsia"/>
          <w:color w:val="0000FF"/>
          <w:kern w:val="0"/>
          <w:sz w:val="24"/>
          <w:szCs w:val="24"/>
          <w:lang w:val="zh-CN"/>
        </w:rPr>
        <w:t>元</w:t>
      </w:r>
      <w:r w:rsidRPr="006409A0">
        <w:rPr>
          <w:rFonts w:ascii="仿宋" w:eastAsia="仿宋" w:hAnsi="Calibri" w:cs="仿宋"/>
          <w:color w:val="0000FF"/>
          <w:kern w:val="0"/>
          <w:sz w:val="24"/>
          <w:szCs w:val="24"/>
          <w:lang w:val="zh-CN"/>
        </w:rPr>
        <w:t xml:space="preserve">. </w:t>
      </w:r>
      <w:r w:rsidRPr="006409A0">
        <w:rPr>
          <w:rFonts w:ascii="仿宋" w:eastAsia="仿宋" w:hAnsi="Calibri" w:cs="仿宋" w:hint="eastAsia"/>
          <w:color w:val="0000FF"/>
          <w:kern w:val="0"/>
          <w:sz w:val="24"/>
          <w:szCs w:val="24"/>
          <w:lang w:val="zh-CN"/>
        </w:rPr>
        <w:t>由承包方以转帐方式转入甲方帐号。</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3</w:t>
      </w:r>
      <w:r w:rsidRPr="006409A0">
        <w:rPr>
          <w:rFonts w:ascii="仿宋" w:eastAsia="仿宋" w:hAnsi="Calibri" w:cs="仿宋" w:hint="eastAsia"/>
          <w:color w:val="0000FF"/>
          <w:kern w:val="0"/>
          <w:sz w:val="24"/>
          <w:szCs w:val="24"/>
          <w:lang w:val="zh-CN"/>
        </w:rPr>
        <w:t>、属于保修范围内的项目，在保修期内，承包人应在接到保修通知之日后７天内派人修理。承包人不在约定期限内派人修理，发包人可委托其他人员修理，由此造成的费用损失及修理费用，全部由承包人承担，并在工程质量保修金中扣除。</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hint="eastAsia"/>
          <w:color w:val="0000FF"/>
          <w:kern w:val="0"/>
          <w:sz w:val="24"/>
          <w:szCs w:val="24"/>
          <w:lang w:val="zh-CN"/>
        </w:rPr>
        <w:t>四、项目管理班组</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1</w:t>
      </w:r>
      <w:r w:rsidRPr="006409A0">
        <w:rPr>
          <w:rFonts w:ascii="仿宋" w:eastAsia="仿宋" w:hAnsi="Calibri" w:cs="仿宋" w:hint="eastAsia"/>
          <w:color w:val="0000FF"/>
          <w:kern w:val="0"/>
          <w:sz w:val="24"/>
          <w:szCs w:val="24"/>
          <w:lang w:val="zh-CN"/>
        </w:rPr>
        <w:t>、附上工程项目部管理人员名单（姓名、职称证书、工作职责），未经甲方同意不能随意变更</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2</w:t>
      </w:r>
      <w:r w:rsidRPr="006409A0">
        <w:rPr>
          <w:rFonts w:ascii="仿宋" w:eastAsia="仿宋" w:hAnsi="Calibri" w:cs="仿宋" w:hint="eastAsia"/>
          <w:color w:val="0000FF"/>
          <w:kern w:val="0"/>
          <w:sz w:val="24"/>
          <w:szCs w:val="24"/>
          <w:lang w:val="zh-CN"/>
        </w:rPr>
        <w:t>、关于项目经理及各专业技术负责人的要求：为保证在合同期内完成承担的施工任务，要求项目经理及各专业技术负责人不得擅自离开工地或更换，离开工地现场一天及以上应向业主书面请假批准，每人累计不应超过五天，未经批准擅自离开或更换按如下方式进行处罚：</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 xml:space="preserve">     1</w:t>
      </w:r>
      <w:r w:rsidRPr="006409A0">
        <w:rPr>
          <w:rFonts w:ascii="仿宋" w:eastAsia="仿宋" w:hAnsi="Calibri" w:cs="仿宋" w:hint="eastAsia"/>
          <w:color w:val="0000FF"/>
          <w:kern w:val="0"/>
          <w:sz w:val="24"/>
          <w:szCs w:val="24"/>
          <w:lang w:val="zh-CN"/>
        </w:rPr>
        <w:t>）、未经业主批准，擅自更换项目经理，罚款人民币：拾万元并予以纠正；</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lastRenderedPageBreak/>
        <w:t xml:space="preserve">     2</w:t>
      </w:r>
      <w:r w:rsidRPr="006409A0">
        <w:rPr>
          <w:rFonts w:ascii="仿宋" w:eastAsia="仿宋" w:hAnsi="Calibri" w:cs="仿宋" w:hint="eastAsia"/>
          <w:color w:val="0000FF"/>
          <w:kern w:val="0"/>
          <w:sz w:val="24"/>
          <w:szCs w:val="24"/>
          <w:lang w:val="zh-CN"/>
        </w:rPr>
        <w:t>）、未经业主批准，项目经理擅自离开，按照</w:t>
      </w:r>
      <w:r w:rsidRPr="006409A0">
        <w:rPr>
          <w:rFonts w:ascii="仿宋" w:eastAsia="仿宋" w:hAnsi="Calibri" w:cs="仿宋"/>
          <w:color w:val="0000FF"/>
          <w:kern w:val="0"/>
          <w:sz w:val="24"/>
          <w:szCs w:val="24"/>
          <w:lang w:val="zh-CN"/>
        </w:rPr>
        <w:t>5000</w:t>
      </w:r>
      <w:r w:rsidRPr="006409A0">
        <w:rPr>
          <w:rFonts w:ascii="仿宋" w:eastAsia="仿宋" w:hAnsi="Calibri" w:cs="仿宋" w:hint="eastAsia"/>
          <w:color w:val="0000FF"/>
          <w:kern w:val="0"/>
          <w:sz w:val="24"/>
          <w:szCs w:val="24"/>
          <w:lang w:val="zh-CN"/>
        </w:rPr>
        <w:t>元</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天予以处罚，专业工程师或造价工程师擅自离开按照</w:t>
      </w:r>
      <w:r w:rsidRPr="006409A0">
        <w:rPr>
          <w:rFonts w:ascii="仿宋" w:eastAsia="仿宋" w:hAnsi="Calibri" w:cs="仿宋"/>
          <w:color w:val="0000FF"/>
          <w:kern w:val="0"/>
          <w:sz w:val="24"/>
          <w:szCs w:val="24"/>
          <w:lang w:val="zh-CN"/>
        </w:rPr>
        <w:t>2000</w:t>
      </w:r>
      <w:r w:rsidRPr="006409A0">
        <w:rPr>
          <w:rFonts w:ascii="仿宋" w:eastAsia="仿宋" w:hAnsi="Calibri" w:cs="仿宋" w:hint="eastAsia"/>
          <w:color w:val="0000FF"/>
          <w:kern w:val="0"/>
          <w:sz w:val="24"/>
          <w:szCs w:val="24"/>
          <w:lang w:val="zh-CN"/>
        </w:rPr>
        <w:t>元</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天予以处罚。</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hint="eastAsia"/>
          <w:color w:val="0000FF"/>
          <w:kern w:val="0"/>
          <w:sz w:val="24"/>
          <w:szCs w:val="24"/>
          <w:lang w:val="zh-CN"/>
        </w:rPr>
        <w:t>五、合同文本条款与</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补充条款</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约定有冲突时，以补充条款为准。</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hint="eastAsia"/>
          <w:color w:val="0000FF"/>
          <w:kern w:val="0"/>
          <w:sz w:val="24"/>
          <w:szCs w:val="24"/>
          <w:lang w:val="zh-CN"/>
        </w:rPr>
        <w:t>六、中标价为未经审计的最高限价。</w:t>
      </w:r>
    </w:p>
    <w:p w:rsidR="006409A0" w:rsidRPr="006409A0" w:rsidRDefault="006409A0" w:rsidP="006409A0">
      <w:pPr>
        <w:widowControl/>
        <w:jc w:val="left"/>
        <w:rPr>
          <w:rFonts w:ascii="仿宋" w:eastAsia="仿宋" w:hAnsi="Calibri" w:cs="Times New Roman"/>
          <w:color w:val="000000"/>
          <w:sz w:val="24"/>
        </w:rPr>
      </w:pPr>
      <w:r w:rsidRPr="006409A0">
        <w:rPr>
          <w:rFonts w:ascii="仿宋" w:eastAsia="仿宋" w:hAnsi="Calibri" w:cs="仿宋" w:hint="eastAsia"/>
          <w:color w:val="0000FF"/>
          <w:kern w:val="0"/>
          <w:sz w:val="24"/>
          <w:szCs w:val="24"/>
          <w:lang w:val="zh-CN"/>
        </w:rPr>
        <w:t>七、工程验收合格后，乙方</w:t>
      </w:r>
      <w:r w:rsidRPr="006409A0">
        <w:rPr>
          <w:rFonts w:ascii="仿宋" w:eastAsia="仿宋" w:hAnsi="Calibri" w:cs="仿宋"/>
          <w:color w:val="0000FF"/>
          <w:kern w:val="0"/>
          <w:sz w:val="24"/>
          <w:szCs w:val="24"/>
          <w:lang w:val="zh-CN"/>
        </w:rPr>
        <w:t>15</w:t>
      </w:r>
      <w:r w:rsidRPr="006409A0">
        <w:rPr>
          <w:rFonts w:ascii="仿宋" w:eastAsia="仿宋" w:hAnsi="Calibri" w:cs="仿宋" w:hint="eastAsia"/>
          <w:color w:val="0000FF"/>
          <w:kern w:val="0"/>
          <w:sz w:val="24"/>
          <w:szCs w:val="24"/>
          <w:lang w:val="zh-CN"/>
        </w:rPr>
        <w:t>个工作日内向甲方递送结算资料。如过期未递送结算资料，由此产生的结果由乙方负责。</w:t>
      </w:r>
    </w:p>
    <w:p w:rsidR="006C491D" w:rsidRDefault="006C491D" w:rsidP="006409A0">
      <w:pPr>
        <w:autoSpaceDE w:val="0"/>
        <w:autoSpaceDN w:val="0"/>
        <w:adjustRightInd w:val="0"/>
        <w:jc w:val="left"/>
        <w:rPr>
          <w:rFonts w:ascii="仿宋" w:eastAsia="仿宋" w:cs="仿宋"/>
          <w:color w:val="0000FF"/>
          <w:kern w:val="0"/>
          <w:sz w:val="24"/>
          <w:szCs w:val="24"/>
          <w:lang w:val="zh-CN"/>
        </w:rPr>
      </w:pPr>
    </w:p>
    <w:p w:rsidR="006C491D" w:rsidRDefault="006C491D">
      <w:pPr>
        <w:widowControl/>
        <w:jc w:val="left"/>
        <w:rPr>
          <w:b/>
          <w:bCs/>
          <w:color w:val="000000"/>
          <w:sz w:val="32"/>
          <w:szCs w:val="32"/>
        </w:rPr>
      </w:pPr>
      <w:r>
        <w:rPr>
          <w:b/>
          <w:bCs/>
          <w:color w:val="000000"/>
          <w:sz w:val="32"/>
          <w:szCs w:val="32"/>
        </w:rPr>
        <w:br w:type="page"/>
      </w:r>
    </w:p>
    <w:p w:rsidR="00FB401F" w:rsidRDefault="00B61AAE" w:rsidP="00B61AAE">
      <w:pPr>
        <w:spacing w:line="360" w:lineRule="auto"/>
        <w:ind w:right="87"/>
        <w:jc w:val="center"/>
        <w:rPr>
          <w:b/>
          <w:bCs/>
          <w:color w:val="000000"/>
          <w:sz w:val="32"/>
          <w:szCs w:val="32"/>
        </w:rPr>
      </w:pPr>
      <w:r>
        <w:rPr>
          <w:rFonts w:hint="eastAsia"/>
          <w:b/>
          <w:bCs/>
          <w:color w:val="000000"/>
          <w:sz w:val="32"/>
          <w:szCs w:val="32"/>
        </w:rPr>
        <w:lastRenderedPageBreak/>
        <w:t>分部分项工程量清单与计价表</w:t>
      </w:r>
    </w:p>
    <w:p w:rsidR="00B61AAE" w:rsidRDefault="00B61AAE" w:rsidP="00EF102E">
      <w:pPr>
        <w:spacing w:line="360" w:lineRule="auto"/>
        <w:ind w:right="87"/>
        <w:rPr>
          <w:bCs/>
          <w:color w:val="000000"/>
          <w:sz w:val="24"/>
          <w:szCs w:val="24"/>
        </w:rPr>
      </w:pPr>
    </w:p>
    <w:tbl>
      <w:tblPr>
        <w:tblW w:w="9098" w:type="dxa"/>
        <w:tblInd w:w="-176" w:type="dxa"/>
        <w:tblLook w:val="04A0"/>
      </w:tblPr>
      <w:tblGrid>
        <w:gridCol w:w="460"/>
        <w:gridCol w:w="1340"/>
        <w:gridCol w:w="1048"/>
        <w:gridCol w:w="1914"/>
        <w:gridCol w:w="820"/>
        <w:gridCol w:w="846"/>
        <w:gridCol w:w="530"/>
        <w:gridCol w:w="130"/>
        <w:gridCol w:w="475"/>
        <w:gridCol w:w="1535"/>
      </w:tblGrid>
      <w:tr w:rsidR="00EF102E" w:rsidRPr="00EF102E" w:rsidTr="00EF102E">
        <w:trPr>
          <w:trHeight w:val="552"/>
        </w:trPr>
        <w:tc>
          <w:tcPr>
            <w:tcW w:w="2848" w:type="dxa"/>
            <w:gridSpan w:val="3"/>
            <w:tcBorders>
              <w:top w:val="nil"/>
              <w:left w:val="nil"/>
              <w:bottom w:val="nil"/>
              <w:right w:val="nil"/>
            </w:tcBorders>
            <w:shd w:val="clear" w:color="auto" w:fill="auto"/>
            <w:vAlign w:val="bottom"/>
            <w:hideMark/>
          </w:tcPr>
          <w:p w:rsidR="00EF102E" w:rsidRPr="00EF102E" w:rsidRDefault="00EF102E" w:rsidP="00EF102E">
            <w:pPr>
              <w:widowControl/>
              <w:jc w:val="left"/>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工程名称:深圳大学西丽校区教工餐厅装饰工程-安装工程部分</w:t>
            </w:r>
          </w:p>
        </w:tc>
        <w:tc>
          <w:tcPr>
            <w:tcW w:w="4110" w:type="dxa"/>
            <w:gridSpan w:val="4"/>
            <w:tcBorders>
              <w:top w:val="nil"/>
              <w:left w:val="nil"/>
              <w:bottom w:val="nil"/>
              <w:right w:val="nil"/>
            </w:tcBorders>
            <w:shd w:val="clear" w:color="auto" w:fill="auto"/>
            <w:vAlign w:val="bottom"/>
            <w:hideMark/>
          </w:tcPr>
          <w:p w:rsidR="00EF102E" w:rsidRPr="00EF102E" w:rsidRDefault="00EF102E" w:rsidP="00EF102E">
            <w:pPr>
              <w:widowControl/>
              <w:jc w:val="left"/>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 xml:space="preserve">         标段：</w:t>
            </w:r>
          </w:p>
        </w:tc>
        <w:tc>
          <w:tcPr>
            <w:tcW w:w="2140" w:type="dxa"/>
            <w:gridSpan w:val="3"/>
            <w:tcBorders>
              <w:top w:val="nil"/>
              <w:left w:val="nil"/>
              <w:bottom w:val="nil"/>
              <w:right w:val="nil"/>
            </w:tcBorders>
            <w:shd w:val="clear" w:color="auto" w:fill="auto"/>
            <w:vAlign w:val="bottom"/>
            <w:hideMark/>
          </w:tcPr>
          <w:p w:rsidR="00EF102E" w:rsidRPr="00EF102E" w:rsidRDefault="00EF102E" w:rsidP="00EF102E">
            <w:pPr>
              <w:widowControl/>
              <w:jc w:val="right"/>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第1页 共6页</w:t>
            </w:r>
          </w:p>
        </w:tc>
      </w:tr>
      <w:tr w:rsidR="00EF102E" w:rsidRPr="00EF102E" w:rsidTr="00EF102E">
        <w:trPr>
          <w:trHeight w:val="372"/>
        </w:trPr>
        <w:tc>
          <w:tcPr>
            <w:tcW w:w="4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EF102E" w:rsidRPr="00EF102E" w:rsidRDefault="00EF102E" w:rsidP="00EF102E">
            <w:pPr>
              <w:widowControl/>
              <w:jc w:val="center"/>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序号</w:t>
            </w:r>
          </w:p>
        </w:tc>
        <w:tc>
          <w:tcPr>
            <w:tcW w:w="134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项目编码</w:t>
            </w:r>
          </w:p>
        </w:tc>
        <w:tc>
          <w:tcPr>
            <w:tcW w:w="1048"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项目名称</w:t>
            </w:r>
          </w:p>
        </w:tc>
        <w:tc>
          <w:tcPr>
            <w:tcW w:w="191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项目特征描述</w:t>
            </w:r>
          </w:p>
        </w:tc>
        <w:tc>
          <w:tcPr>
            <w:tcW w:w="82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计量</w:t>
            </w:r>
            <w:r w:rsidRPr="00EF102E">
              <w:rPr>
                <w:rFonts w:ascii="宋体" w:eastAsia="宋体" w:hAnsi="宋体" w:cs="宋体" w:hint="eastAsia"/>
                <w:color w:val="000000"/>
                <w:kern w:val="0"/>
                <w:sz w:val="20"/>
                <w:szCs w:val="20"/>
              </w:rPr>
              <w:br/>
              <w:t>单位</w:t>
            </w:r>
          </w:p>
        </w:tc>
        <w:tc>
          <w:tcPr>
            <w:tcW w:w="84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EF102E" w:rsidRPr="00EF102E" w:rsidRDefault="00EF102E" w:rsidP="00EF102E">
            <w:pPr>
              <w:widowControl/>
              <w:jc w:val="center"/>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工程量</w:t>
            </w:r>
          </w:p>
        </w:tc>
        <w:tc>
          <w:tcPr>
            <w:tcW w:w="2670" w:type="dxa"/>
            <w:gridSpan w:val="4"/>
            <w:tcBorders>
              <w:top w:val="single" w:sz="4" w:space="0" w:color="auto"/>
              <w:left w:val="nil"/>
              <w:bottom w:val="single" w:sz="4" w:space="0" w:color="000000"/>
              <w:right w:val="single" w:sz="4" w:space="0" w:color="000000"/>
            </w:tcBorders>
            <w:shd w:val="clear" w:color="000000" w:fill="FFFFFF"/>
            <w:noWrap/>
            <w:vAlign w:val="center"/>
            <w:hideMark/>
          </w:tcPr>
          <w:p w:rsidR="00EF102E" w:rsidRPr="00EF102E" w:rsidRDefault="00EF102E" w:rsidP="00EF102E">
            <w:pPr>
              <w:widowControl/>
              <w:jc w:val="center"/>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金额(元)</w:t>
            </w:r>
          </w:p>
        </w:tc>
      </w:tr>
      <w:tr w:rsidR="00EF102E" w:rsidRPr="00EF102E" w:rsidTr="00EF102E">
        <w:trPr>
          <w:trHeight w:val="668"/>
        </w:trPr>
        <w:tc>
          <w:tcPr>
            <w:tcW w:w="460" w:type="dxa"/>
            <w:vMerge/>
            <w:tcBorders>
              <w:top w:val="single" w:sz="4" w:space="0" w:color="auto"/>
              <w:left w:val="single" w:sz="4" w:space="0" w:color="auto"/>
              <w:bottom w:val="single" w:sz="4" w:space="0" w:color="000000"/>
              <w:right w:val="single" w:sz="4" w:space="0" w:color="000000"/>
            </w:tcBorders>
            <w:vAlign w:val="center"/>
            <w:hideMark/>
          </w:tcPr>
          <w:p w:rsidR="00EF102E" w:rsidRPr="00EF102E" w:rsidRDefault="00EF102E" w:rsidP="00EF102E">
            <w:pPr>
              <w:widowControl/>
              <w:jc w:val="left"/>
              <w:rPr>
                <w:rFonts w:ascii="宋体" w:eastAsia="宋体" w:hAnsi="宋体" w:cs="宋体"/>
                <w:color w:val="000000"/>
                <w:kern w:val="0"/>
                <w:sz w:val="20"/>
                <w:szCs w:val="20"/>
              </w:rPr>
            </w:pPr>
          </w:p>
        </w:tc>
        <w:tc>
          <w:tcPr>
            <w:tcW w:w="1340" w:type="dxa"/>
            <w:vMerge/>
            <w:tcBorders>
              <w:top w:val="single" w:sz="4" w:space="0" w:color="auto"/>
              <w:left w:val="single" w:sz="4" w:space="0" w:color="000000"/>
              <w:bottom w:val="single" w:sz="4" w:space="0" w:color="000000"/>
              <w:right w:val="single" w:sz="4" w:space="0" w:color="000000"/>
            </w:tcBorders>
            <w:vAlign w:val="center"/>
            <w:hideMark/>
          </w:tcPr>
          <w:p w:rsidR="00EF102E" w:rsidRPr="00EF102E" w:rsidRDefault="00EF102E" w:rsidP="00EF102E">
            <w:pPr>
              <w:widowControl/>
              <w:jc w:val="left"/>
              <w:rPr>
                <w:rFonts w:ascii="宋体" w:eastAsia="宋体" w:hAnsi="宋体" w:cs="宋体"/>
                <w:color w:val="000000"/>
                <w:kern w:val="0"/>
                <w:sz w:val="20"/>
                <w:szCs w:val="20"/>
              </w:rPr>
            </w:pPr>
          </w:p>
        </w:tc>
        <w:tc>
          <w:tcPr>
            <w:tcW w:w="1048" w:type="dxa"/>
            <w:vMerge/>
            <w:tcBorders>
              <w:top w:val="single" w:sz="4" w:space="0" w:color="auto"/>
              <w:left w:val="single" w:sz="4" w:space="0" w:color="000000"/>
              <w:bottom w:val="single" w:sz="4" w:space="0" w:color="000000"/>
              <w:right w:val="single" w:sz="4" w:space="0" w:color="000000"/>
            </w:tcBorders>
            <w:vAlign w:val="center"/>
            <w:hideMark/>
          </w:tcPr>
          <w:p w:rsidR="00EF102E" w:rsidRPr="00EF102E" w:rsidRDefault="00EF102E" w:rsidP="00EF102E">
            <w:pPr>
              <w:widowControl/>
              <w:jc w:val="left"/>
              <w:rPr>
                <w:rFonts w:ascii="宋体" w:eastAsia="宋体" w:hAnsi="宋体" w:cs="宋体"/>
                <w:color w:val="000000"/>
                <w:kern w:val="0"/>
                <w:sz w:val="20"/>
                <w:szCs w:val="20"/>
              </w:rPr>
            </w:pPr>
          </w:p>
        </w:tc>
        <w:tc>
          <w:tcPr>
            <w:tcW w:w="1914" w:type="dxa"/>
            <w:vMerge/>
            <w:tcBorders>
              <w:top w:val="single" w:sz="4" w:space="0" w:color="auto"/>
              <w:left w:val="single" w:sz="4" w:space="0" w:color="000000"/>
              <w:bottom w:val="single" w:sz="4" w:space="0" w:color="000000"/>
              <w:right w:val="single" w:sz="4" w:space="0" w:color="000000"/>
            </w:tcBorders>
            <w:vAlign w:val="center"/>
            <w:hideMark/>
          </w:tcPr>
          <w:p w:rsidR="00EF102E" w:rsidRPr="00EF102E" w:rsidRDefault="00EF102E" w:rsidP="00EF102E">
            <w:pPr>
              <w:widowControl/>
              <w:jc w:val="left"/>
              <w:rPr>
                <w:rFonts w:ascii="宋体" w:eastAsia="宋体" w:hAnsi="宋体" w:cs="宋体"/>
                <w:color w:val="000000"/>
                <w:kern w:val="0"/>
                <w:sz w:val="18"/>
                <w:szCs w:val="18"/>
              </w:rPr>
            </w:pPr>
          </w:p>
        </w:tc>
        <w:tc>
          <w:tcPr>
            <w:tcW w:w="820" w:type="dxa"/>
            <w:vMerge/>
            <w:tcBorders>
              <w:top w:val="single" w:sz="4" w:space="0" w:color="auto"/>
              <w:left w:val="single" w:sz="4" w:space="0" w:color="000000"/>
              <w:bottom w:val="single" w:sz="4" w:space="0" w:color="000000"/>
              <w:right w:val="single" w:sz="4" w:space="0" w:color="000000"/>
            </w:tcBorders>
            <w:vAlign w:val="center"/>
            <w:hideMark/>
          </w:tcPr>
          <w:p w:rsidR="00EF102E" w:rsidRPr="00EF102E" w:rsidRDefault="00EF102E" w:rsidP="00EF102E">
            <w:pPr>
              <w:widowControl/>
              <w:jc w:val="left"/>
              <w:rPr>
                <w:rFonts w:ascii="宋体" w:eastAsia="宋体" w:hAnsi="宋体" w:cs="宋体"/>
                <w:color w:val="000000"/>
                <w:kern w:val="0"/>
                <w:sz w:val="20"/>
                <w:szCs w:val="20"/>
              </w:rPr>
            </w:pPr>
          </w:p>
        </w:tc>
        <w:tc>
          <w:tcPr>
            <w:tcW w:w="846" w:type="dxa"/>
            <w:vMerge/>
            <w:tcBorders>
              <w:top w:val="single" w:sz="4" w:space="0" w:color="auto"/>
              <w:left w:val="single" w:sz="4" w:space="0" w:color="000000"/>
              <w:bottom w:val="single" w:sz="4" w:space="0" w:color="000000"/>
              <w:right w:val="single" w:sz="4" w:space="0" w:color="000000"/>
            </w:tcBorders>
            <w:vAlign w:val="center"/>
            <w:hideMark/>
          </w:tcPr>
          <w:p w:rsidR="00EF102E" w:rsidRPr="00EF102E" w:rsidRDefault="00EF102E" w:rsidP="00EF102E">
            <w:pPr>
              <w:widowControl/>
              <w:jc w:val="left"/>
              <w:rPr>
                <w:rFonts w:ascii="宋体" w:eastAsia="宋体" w:hAnsi="宋体" w:cs="宋体"/>
                <w:color w:val="000000"/>
                <w:kern w:val="0"/>
                <w:sz w:val="20"/>
                <w:szCs w:val="20"/>
              </w:rPr>
            </w:pPr>
          </w:p>
        </w:tc>
        <w:tc>
          <w:tcPr>
            <w:tcW w:w="530" w:type="dxa"/>
            <w:tcBorders>
              <w:top w:val="nil"/>
              <w:left w:val="nil"/>
              <w:bottom w:val="single" w:sz="4" w:space="0" w:color="auto"/>
              <w:right w:val="single" w:sz="4" w:space="0" w:color="000000"/>
            </w:tcBorders>
            <w:shd w:val="clear" w:color="000000" w:fill="FFFFFF"/>
            <w:noWrap/>
            <w:vAlign w:val="center"/>
            <w:hideMark/>
          </w:tcPr>
          <w:p w:rsidR="00EF102E" w:rsidRPr="00EF102E" w:rsidRDefault="00EF102E" w:rsidP="00EF102E">
            <w:pPr>
              <w:widowControl/>
              <w:jc w:val="center"/>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综合</w:t>
            </w:r>
            <w:r w:rsidRPr="00EF102E">
              <w:rPr>
                <w:rFonts w:ascii="宋体" w:eastAsia="宋体" w:hAnsi="宋体" w:cs="宋体" w:hint="eastAsia"/>
                <w:color w:val="000000"/>
                <w:kern w:val="0"/>
                <w:sz w:val="20"/>
                <w:szCs w:val="20"/>
              </w:rPr>
              <w:br/>
              <w:t>单价</w:t>
            </w:r>
          </w:p>
        </w:tc>
        <w:tc>
          <w:tcPr>
            <w:tcW w:w="605" w:type="dxa"/>
            <w:gridSpan w:val="2"/>
            <w:tcBorders>
              <w:top w:val="nil"/>
              <w:left w:val="nil"/>
              <w:bottom w:val="single" w:sz="4" w:space="0" w:color="auto"/>
              <w:right w:val="single" w:sz="4" w:space="0" w:color="000000"/>
            </w:tcBorders>
            <w:shd w:val="clear" w:color="000000" w:fill="FFFFFF"/>
            <w:noWrap/>
            <w:vAlign w:val="center"/>
            <w:hideMark/>
          </w:tcPr>
          <w:p w:rsidR="00EF102E" w:rsidRPr="00EF102E" w:rsidRDefault="00EF102E" w:rsidP="00EF102E">
            <w:pPr>
              <w:widowControl/>
              <w:jc w:val="center"/>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合价</w:t>
            </w:r>
          </w:p>
        </w:tc>
        <w:tc>
          <w:tcPr>
            <w:tcW w:w="1535"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材料设备</w:t>
            </w:r>
            <w:r w:rsidRPr="00EF102E">
              <w:rPr>
                <w:rFonts w:ascii="宋体" w:eastAsia="宋体" w:hAnsi="宋体" w:cs="宋体" w:hint="eastAsia"/>
                <w:color w:val="000000"/>
                <w:kern w:val="0"/>
                <w:sz w:val="20"/>
                <w:szCs w:val="20"/>
              </w:rPr>
              <w:br/>
              <w:t>暂估合价</w:t>
            </w:r>
          </w:p>
        </w:tc>
      </w:tr>
      <w:tr w:rsidR="00EF102E" w:rsidRPr="00EF102E" w:rsidTr="00EF102E">
        <w:trPr>
          <w:trHeight w:val="638"/>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134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2962" w:type="dxa"/>
            <w:gridSpan w:val="2"/>
            <w:tcBorders>
              <w:top w:val="single" w:sz="4" w:space="0" w:color="auto"/>
              <w:left w:val="nil"/>
              <w:bottom w:val="single" w:sz="4" w:space="0" w:color="auto"/>
              <w:right w:val="single" w:sz="4" w:space="0" w:color="000000"/>
            </w:tcBorders>
            <w:shd w:val="clear" w:color="000000" w:fill="FFFFFF"/>
            <w:vAlign w:val="center"/>
            <w:hideMark/>
          </w:tcPr>
          <w:p w:rsidR="00EF102E" w:rsidRPr="00EF102E" w:rsidRDefault="00EF102E" w:rsidP="00EF102E">
            <w:pPr>
              <w:widowControl/>
              <w:spacing w:after="240"/>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给、排水安装工程</w:t>
            </w:r>
          </w:p>
        </w:tc>
        <w:tc>
          <w:tcPr>
            <w:tcW w:w="82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846"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605" w:type="dxa"/>
            <w:gridSpan w:val="2"/>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r>
      <w:tr w:rsidR="00EF102E" w:rsidRPr="00EF102E" w:rsidTr="00EF102E">
        <w:trPr>
          <w:trHeight w:val="1114"/>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1</w:t>
            </w:r>
          </w:p>
        </w:tc>
        <w:tc>
          <w:tcPr>
            <w:tcW w:w="134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031001006001</w:t>
            </w:r>
          </w:p>
        </w:tc>
        <w:tc>
          <w:tcPr>
            <w:tcW w:w="1048"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塑料管</w:t>
            </w:r>
          </w:p>
        </w:tc>
        <w:tc>
          <w:tcPr>
            <w:tcW w:w="1914"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(1)介质:废水</w:t>
            </w:r>
            <w:r w:rsidRPr="00EF102E">
              <w:rPr>
                <w:rFonts w:ascii="宋体" w:eastAsia="宋体" w:hAnsi="宋体" w:cs="宋体" w:hint="eastAsia"/>
                <w:color w:val="000000"/>
                <w:kern w:val="0"/>
                <w:sz w:val="18"/>
                <w:szCs w:val="18"/>
              </w:rPr>
              <w:br/>
              <w:t>(2)材质、规格:PVC排水管</w:t>
            </w:r>
            <w:r>
              <w:rPr>
                <w:rFonts w:ascii="宋体" w:eastAsia="宋体" w:hAnsi="宋体" w:cs="宋体" w:hint="eastAsia"/>
                <w:color w:val="000000"/>
                <w:kern w:val="0"/>
                <w:sz w:val="18"/>
                <w:szCs w:val="18"/>
              </w:rPr>
              <w:t>DN50</w:t>
            </w:r>
            <w:r w:rsidRPr="00EF102E">
              <w:rPr>
                <w:rFonts w:ascii="宋体" w:eastAsia="宋体" w:hAnsi="宋体" w:cs="宋体" w:hint="eastAsia"/>
                <w:color w:val="000000"/>
                <w:kern w:val="0"/>
                <w:sz w:val="18"/>
                <w:szCs w:val="18"/>
              </w:rPr>
              <w:br/>
              <w:t>(3)连接形式:粘接</w:t>
            </w:r>
          </w:p>
        </w:tc>
        <w:tc>
          <w:tcPr>
            <w:tcW w:w="82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180.00</w:t>
            </w:r>
          </w:p>
        </w:tc>
        <w:tc>
          <w:tcPr>
            <w:tcW w:w="530"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605" w:type="dxa"/>
            <w:gridSpan w:val="2"/>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r>
      <w:tr w:rsidR="00EF102E" w:rsidRPr="00EF102E" w:rsidTr="00EF102E">
        <w:trPr>
          <w:trHeight w:val="1114"/>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2</w:t>
            </w:r>
          </w:p>
        </w:tc>
        <w:tc>
          <w:tcPr>
            <w:tcW w:w="134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031001006005</w:t>
            </w:r>
          </w:p>
        </w:tc>
        <w:tc>
          <w:tcPr>
            <w:tcW w:w="1048"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塑料管</w:t>
            </w:r>
          </w:p>
        </w:tc>
        <w:tc>
          <w:tcPr>
            <w:tcW w:w="1914"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(1)介质:废水</w:t>
            </w:r>
            <w:r w:rsidRPr="00EF102E">
              <w:rPr>
                <w:rFonts w:ascii="宋体" w:eastAsia="宋体" w:hAnsi="宋体" w:cs="宋体" w:hint="eastAsia"/>
                <w:color w:val="000000"/>
                <w:kern w:val="0"/>
                <w:sz w:val="18"/>
                <w:szCs w:val="18"/>
              </w:rPr>
              <w:br/>
              <w:t>(2)材质、规格:PVC排水管</w:t>
            </w:r>
            <w:r>
              <w:rPr>
                <w:rFonts w:ascii="宋体" w:eastAsia="宋体" w:hAnsi="宋体" w:cs="宋体" w:hint="eastAsia"/>
                <w:color w:val="000000"/>
                <w:kern w:val="0"/>
                <w:sz w:val="18"/>
                <w:szCs w:val="18"/>
              </w:rPr>
              <w:t>DN100</w:t>
            </w:r>
            <w:r w:rsidRPr="00EF102E">
              <w:rPr>
                <w:rFonts w:ascii="宋体" w:eastAsia="宋体" w:hAnsi="宋体" w:cs="宋体" w:hint="eastAsia"/>
                <w:color w:val="000000"/>
                <w:kern w:val="0"/>
                <w:sz w:val="18"/>
                <w:szCs w:val="18"/>
              </w:rPr>
              <w:br/>
              <w:t>(3)连接形式:粘接</w:t>
            </w:r>
          </w:p>
        </w:tc>
        <w:tc>
          <w:tcPr>
            <w:tcW w:w="82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40.00</w:t>
            </w:r>
          </w:p>
        </w:tc>
        <w:tc>
          <w:tcPr>
            <w:tcW w:w="530"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605" w:type="dxa"/>
            <w:gridSpan w:val="2"/>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r>
      <w:tr w:rsidR="00EF102E" w:rsidRPr="00EF102E" w:rsidTr="00EF102E">
        <w:trPr>
          <w:trHeight w:val="1114"/>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3</w:t>
            </w:r>
          </w:p>
        </w:tc>
        <w:tc>
          <w:tcPr>
            <w:tcW w:w="134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031001006004</w:t>
            </w:r>
          </w:p>
        </w:tc>
        <w:tc>
          <w:tcPr>
            <w:tcW w:w="1048"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塑料管</w:t>
            </w:r>
          </w:p>
        </w:tc>
        <w:tc>
          <w:tcPr>
            <w:tcW w:w="1914"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(1)介质:废水</w:t>
            </w:r>
            <w:r w:rsidRPr="00EF102E">
              <w:rPr>
                <w:rFonts w:ascii="宋体" w:eastAsia="宋体" w:hAnsi="宋体" w:cs="宋体" w:hint="eastAsia"/>
                <w:color w:val="000000"/>
                <w:kern w:val="0"/>
                <w:sz w:val="18"/>
                <w:szCs w:val="18"/>
              </w:rPr>
              <w:br/>
              <w:t>(2)材质、规格:PVC排水管</w:t>
            </w:r>
            <w:r>
              <w:rPr>
                <w:rFonts w:ascii="宋体" w:eastAsia="宋体" w:hAnsi="宋体" w:cs="宋体" w:hint="eastAsia"/>
                <w:color w:val="000000"/>
                <w:kern w:val="0"/>
                <w:sz w:val="18"/>
                <w:szCs w:val="18"/>
              </w:rPr>
              <w:t>DN25</w:t>
            </w:r>
            <w:r w:rsidRPr="00EF102E">
              <w:rPr>
                <w:rFonts w:ascii="宋体" w:eastAsia="宋体" w:hAnsi="宋体" w:cs="宋体" w:hint="eastAsia"/>
                <w:color w:val="000000"/>
                <w:kern w:val="0"/>
                <w:sz w:val="18"/>
                <w:szCs w:val="18"/>
              </w:rPr>
              <w:br/>
              <w:t>(3)连接形式:粘接</w:t>
            </w:r>
          </w:p>
        </w:tc>
        <w:tc>
          <w:tcPr>
            <w:tcW w:w="82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300.00</w:t>
            </w:r>
          </w:p>
        </w:tc>
        <w:tc>
          <w:tcPr>
            <w:tcW w:w="530"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605" w:type="dxa"/>
            <w:gridSpan w:val="2"/>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r>
      <w:tr w:rsidR="00EF102E" w:rsidRPr="00EF102E" w:rsidTr="00EF102E">
        <w:trPr>
          <w:trHeight w:val="1590"/>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4</w:t>
            </w:r>
          </w:p>
        </w:tc>
        <w:tc>
          <w:tcPr>
            <w:tcW w:w="134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031001006002</w:t>
            </w:r>
          </w:p>
        </w:tc>
        <w:tc>
          <w:tcPr>
            <w:tcW w:w="1048"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塑料管</w:t>
            </w:r>
          </w:p>
        </w:tc>
        <w:tc>
          <w:tcPr>
            <w:tcW w:w="1914"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(1)介质:饮用水</w:t>
            </w:r>
            <w:r w:rsidRPr="00EF102E">
              <w:rPr>
                <w:rFonts w:ascii="宋体" w:eastAsia="宋体" w:hAnsi="宋体" w:cs="宋体" w:hint="eastAsia"/>
                <w:color w:val="000000"/>
                <w:kern w:val="0"/>
                <w:sz w:val="18"/>
                <w:szCs w:val="18"/>
              </w:rPr>
              <w:br/>
              <w:t>(2)材质、规格:DN50PPR给水管</w:t>
            </w:r>
            <w:r w:rsidRPr="00EF102E">
              <w:rPr>
                <w:rFonts w:ascii="宋体" w:eastAsia="宋体" w:hAnsi="宋体" w:cs="宋体" w:hint="eastAsia"/>
                <w:color w:val="000000"/>
                <w:kern w:val="0"/>
                <w:sz w:val="18"/>
                <w:szCs w:val="18"/>
              </w:rPr>
              <w:br/>
              <w:t>(3)压力试验及吹、洗设计要求:管道消毒、冲洗</w:t>
            </w:r>
          </w:p>
        </w:tc>
        <w:tc>
          <w:tcPr>
            <w:tcW w:w="82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180.00</w:t>
            </w:r>
          </w:p>
        </w:tc>
        <w:tc>
          <w:tcPr>
            <w:tcW w:w="530"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605" w:type="dxa"/>
            <w:gridSpan w:val="2"/>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r>
      <w:tr w:rsidR="00EF102E" w:rsidRPr="00EF102E" w:rsidTr="00EF102E">
        <w:trPr>
          <w:trHeight w:val="1590"/>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5</w:t>
            </w:r>
          </w:p>
        </w:tc>
        <w:tc>
          <w:tcPr>
            <w:tcW w:w="134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031001006003</w:t>
            </w:r>
          </w:p>
        </w:tc>
        <w:tc>
          <w:tcPr>
            <w:tcW w:w="1048"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塑料管</w:t>
            </w:r>
          </w:p>
        </w:tc>
        <w:tc>
          <w:tcPr>
            <w:tcW w:w="1914"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(1)介质:饮用水</w:t>
            </w:r>
            <w:r w:rsidRPr="00EF102E">
              <w:rPr>
                <w:rFonts w:ascii="宋体" w:eastAsia="宋体" w:hAnsi="宋体" w:cs="宋体" w:hint="eastAsia"/>
                <w:color w:val="000000"/>
                <w:kern w:val="0"/>
                <w:sz w:val="18"/>
                <w:szCs w:val="18"/>
              </w:rPr>
              <w:br/>
              <w:t>(2)材质、规格:DN25PPR给水管</w:t>
            </w:r>
            <w:r w:rsidRPr="00EF102E">
              <w:rPr>
                <w:rFonts w:ascii="宋体" w:eastAsia="宋体" w:hAnsi="宋体" w:cs="宋体" w:hint="eastAsia"/>
                <w:color w:val="000000"/>
                <w:kern w:val="0"/>
                <w:sz w:val="18"/>
                <w:szCs w:val="18"/>
              </w:rPr>
              <w:br/>
              <w:t>(3)压力试验及吹、洗设计要求:管道消毒、冲洗</w:t>
            </w:r>
          </w:p>
        </w:tc>
        <w:tc>
          <w:tcPr>
            <w:tcW w:w="82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100.00</w:t>
            </w:r>
          </w:p>
        </w:tc>
        <w:tc>
          <w:tcPr>
            <w:tcW w:w="530"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605" w:type="dxa"/>
            <w:gridSpan w:val="2"/>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r>
      <w:tr w:rsidR="00EF102E" w:rsidRPr="00EF102E" w:rsidTr="00EF102E">
        <w:trPr>
          <w:trHeight w:val="1114"/>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6</w:t>
            </w:r>
          </w:p>
        </w:tc>
        <w:tc>
          <w:tcPr>
            <w:tcW w:w="134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031003005001</w:t>
            </w:r>
          </w:p>
        </w:tc>
        <w:tc>
          <w:tcPr>
            <w:tcW w:w="1048"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塑料阀门</w:t>
            </w:r>
          </w:p>
        </w:tc>
        <w:tc>
          <w:tcPr>
            <w:tcW w:w="1914"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(1)规格:塑料阀门</w:t>
            </w:r>
            <w:r>
              <w:rPr>
                <w:rFonts w:ascii="宋体" w:eastAsia="宋体" w:hAnsi="宋体" w:cs="宋体" w:hint="eastAsia"/>
                <w:color w:val="000000"/>
                <w:kern w:val="0"/>
                <w:sz w:val="18"/>
                <w:szCs w:val="18"/>
              </w:rPr>
              <w:t>DN50</w:t>
            </w:r>
            <w:r w:rsidRPr="00EF102E">
              <w:rPr>
                <w:rFonts w:ascii="宋体" w:eastAsia="宋体" w:hAnsi="宋体" w:cs="宋体" w:hint="eastAsia"/>
                <w:color w:val="000000"/>
                <w:kern w:val="0"/>
                <w:sz w:val="18"/>
                <w:szCs w:val="18"/>
              </w:rPr>
              <w:br/>
              <w:t>(2)连接形式:法兰连接</w:t>
            </w:r>
          </w:p>
        </w:tc>
        <w:tc>
          <w:tcPr>
            <w:tcW w:w="82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个</w:t>
            </w:r>
          </w:p>
        </w:tc>
        <w:tc>
          <w:tcPr>
            <w:tcW w:w="846"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20</w:t>
            </w:r>
          </w:p>
        </w:tc>
        <w:tc>
          <w:tcPr>
            <w:tcW w:w="530"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605" w:type="dxa"/>
            <w:gridSpan w:val="2"/>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r>
      <w:tr w:rsidR="00EF102E" w:rsidRPr="00EF102E" w:rsidTr="00EF102E">
        <w:trPr>
          <w:trHeight w:val="638"/>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7</w:t>
            </w:r>
          </w:p>
        </w:tc>
        <w:tc>
          <w:tcPr>
            <w:tcW w:w="134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031003005002</w:t>
            </w:r>
          </w:p>
        </w:tc>
        <w:tc>
          <w:tcPr>
            <w:tcW w:w="1048"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塑料阀门</w:t>
            </w:r>
          </w:p>
        </w:tc>
        <w:tc>
          <w:tcPr>
            <w:tcW w:w="1914"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(1)规格:角阀4分铜制</w:t>
            </w:r>
          </w:p>
        </w:tc>
        <w:tc>
          <w:tcPr>
            <w:tcW w:w="82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个</w:t>
            </w:r>
          </w:p>
        </w:tc>
        <w:tc>
          <w:tcPr>
            <w:tcW w:w="846"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70</w:t>
            </w:r>
          </w:p>
        </w:tc>
        <w:tc>
          <w:tcPr>
            <w:tcW w:w="530"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605" w:type="dxa"/>
            <w:gridSpan w:val="2"/>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r>
      <w:tr w:rsidR="00EF102E" w:rsidRPr="00EF102E" w:rsidTr="00EF102E">
        <w:trPr>
          <w:trHeight w:val="638"/>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lastRenderedPageBreak/>
              <w:t>8</w:t>
            </w:r>
          </w:p>
        </w:tc>
        <w:tc>
          <w:tcPr>
            <w:tcW w:w="134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031004008001</w:t>
            </w:r>
          </w:p>
        </w:tc>
        <w:tc>
          <w:tcPr>
            <w:tcW w:w="1048"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其他成品卫生器具</w:t>
            </w:r>
          </w:p>
        </w:tc>
        <w:tc>
          <w:tcPr>
            <w:tcW w:w="1914"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(1)材质:水龙4分铜制</w:t>
            </w:r>
          </w:p>
        </w:tc>
        <w:tc>
          <w:tcPr>
            <w:tcW w:w="82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个</w:t>
            </w:r>
          </w:p>
        </w:tc>
        <w:tc>
          <w:tcPr>
            <w:tcW w:w="846"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10</w:t>
            </w:r>
          </w:p>
        </w:tc>
        <w:tc>
          <w:tcPr>
            <w:tcW w:w="530"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605" w:type="dxa"/>
            <w:gridSpan w:val="2"/>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r>
      <w:tr w:rsidR="00EF102E" w:rsidRPr="00EF102E" w:rsidTr="00EF102E">
        <w:trPr>
          <w:trHeight w:val="653"/>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9</w:t>
            </w:r>
          </w:p>
        </w:tc>
        <w:tc>
          <w:tcPr>
            <w:tcW w:w="134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010101007001</w:t>
            </w:r>
          </w:p>
        </w:tc>
        <w:tc>
          <w:tcPr>
            <w:tcW w:w="1048"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管沟土方</w:t>
            </w:r>
          </w:p>
        </w:tc>
        <w:tc>
          <w:tcPr>
            <w:tcW w:w="1914"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(1)土壤类别:人工挖地(沟)槽</w:t>
            </w:r>
          </w:p>
        </w:tc>
        <w:tc>
          <w:tcPr>
            <w:tcW w:w="82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m3</w:t>
            </w:r>
          </w:p>
        </w:tc>
        <w:tc>
          <w:tcPr>
            <w:tcW w:w="846"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50.00</w:t>
            </w:r>
          </w:p>
        </w:tc>
        <w:tc>
          <w:tcPr>
            <w:tcW w:w="530"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605" w:type="dxa"/>
            <w:gridSpan w:val="2"/>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r>
      <w:tr w:rsidR="00EF102E" w:rsidRPr="00EF102E" w:rsidTr="00EF102E">
        <w:trPr>
          <w:trHeight w:val="653"/>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10</w:t>
            </w:r>
          </w:p>
        </w:tc>
        <w:tc>
          <w:tcPr>
            <w:tcW w:w="134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010103001001</w:t>
            </w:r>
          </w:p>
        </w:tc>
        <w:tc>
          <w:tcPr>
            <w:tcW w:w="1048"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回填方</w:t>
            </w:r>
          </w:p>
        </w:tc>
        <w:tc>
          <w:tcPr>
            <w:tcW w:w="1914"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(1)密实度要求:人工回填土 夯填</w:t>
            </w:r>
          </w:p>
        </w:tc>
        <w:tc>
          <w:tcPr>
            <w:tcW w:w="82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m3</w:t>
            </w:r>
          </w:p>
        </w:tc>
        <w:tc>
          <w:tcPr>
            <w:tcW w:w="846"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47.00</w:t>
            </w:r>
          </w:p>
        </w:tc>
        <w:tc>
          <w:tcPr>
            <w:tcW w:w="530"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605" w:type="dxa"/>
            <w:gridSpan w:val="2"/>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r>
      <w:tr w:rsidR="00EF102E" w:rsidRPr="00EF102E" w:rsidTr="00EF102E">
        <w:trPr>
          <w:trHeight w:val="893"/>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11</w:t>
            </w:r>
          </w:p>
        </w:tc>
        <w:tc>
          <w:tcPr>
            <w:tcW w:w="134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010103002001</w:t>
            </w:r>
          </w:p>
        </w:tc>
        <w:tc>
          <w:tcPr>
            <w:tcW w:w="1048"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余方弃置</w:t>
            </w:r>
          </w:p>
        </w:tc>
        <w:tc>
          <w:tcPr>
            <w:tcW w:w="1914"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(1)废弃料品种:自卸汽车运土方</w:t>
            </w:r>
            <w:r w:rsidRPr="00EF102E">
              <w:rPr>
                <w:rFonts w:ascii="宋体" w:eastAsia="宋体" w:hAnsi="宋体" w:cs="宋体" w:hint="eastAsia"/>
                <w:color w:val="000000"/>
                <w:kern w:val="0"/>
                <w:sz w:val="18"/>
                <w:szCs w:val="18"/>
              </w:rPr>
              <w:br/>
              <w:t>(2)运距:10km</w:t>
            </w:r>
          </w:p>
        </w:tc>
        <w:tc>
          <w:tcPr>
            <w:tcW w:w="82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m3</w:t>
            </w:r>
          </w:p>
        </w:tc>
        <w:tc>
          <w:tcPr>
            <w:tcW w:w="846"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2.00</w:t>
            </w:r>
          </w:p>
        </w:tc>
        <w:tc>
          <w:tcPr>
            <w:tcW w:w="530"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605" w:type="dxa"/>
            <w:gridSpan w:val="2"/>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r>
      <w:tr w:rsidR="00EF102E" w:rsidRPr="00EF102E" w:rsidTr="00EF102E">
        <w:trPr>
          <w:trHeight w:val="653"/>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12</w:t>
            </w:r>
          </w:p>
        </w:tc>
        <w:tc>
          <w:tcPr>
            <w:tcW w:w="134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031002001001</w:t>
            </w:r>
          </w:p>
        </w:tc>
        <w:tc>
          <w:tcPr>
            <w:tcW w:w="1048"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管道支架</w:t>
            </w:r>
          </w:p>
        </w:tc>
        <w:tc>
          <w:tcPr>
            <w:tcW w:w="1914"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(1)材质:一般管架制作安装</w:t>
            </w:r>
          </w:p>
        </w:tc>
        <w:tc>
          <w:tcPr>
            <w:tcW w:w="82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kg</w:t>
            </w:r>
          </w:p>
        </w:tc>
        <w:tc>
          <w:tcPr>
            <w:tcW w:w="846"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100.000</w:t>
            </w:r>
          </w:p>
        </w:tc>
        <w:tc>
          <w:tcPr>
            <w:tcW w:w="530"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605" w:type="dxa"/>
            <w:gridSpan w:val="2"/>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r>
      <w:tr w:rsidR="00EF102E" w:rsidRPr="00EF102E" w:rsidTr="00EF102E">
        <w:trPr>
          <w:trHeight w:val="372"/>
        </w:trPr>
        <w:tc>
          <w:tcPr>
            <w:tcW w:w="6958"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EF102E" w:rsidRPr="00EF102E" w:rsidRDefault="00EF102E" w:rsidP="00EF102E">
            <w:pPr>
              <w:widowControl/>
              <w:jc w:val="center"/>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本页小计</w:t>
            </w:r>
          </w:p>
        </w:tc>
        <w:tc>
          <w:tcPr>
            <w:tcW w:w="605" w:type="dxa"/>
            <w:gridSpan w:val="2"/>
            <w:tcBorders>
              <w:top w:val="nil"/>
              <w:left w:val="nil"/>
              <w:bottom w:val="single" w:sz="4" w:space="0" w:color="auto"/>
              <w:right w:val="single" w:sz="4" w:space="0" w:color="auto"/>
            </w:tcBorders>
            <w:shd w:val="clear" w:color="auto" w:fill="auto"/>
            <w:noWrap/>
            <w:vAlign w:val="center"/>
            <w:hideMark/>
          </w:tcPr>
          <w:p w:rsidR="00EF102E" w:rsidRPr="00EF102E" w:rsidRDefault="00EF102E" w:rsidP="00EF102E">
            <w:pPr>
              <w:widowControl/>
              <w:jc w:val="right"/>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 xml:space="preserve">　</w:t>
            </w:r>
          </w:p>
        </w:tc>
        <w:tc>
          <w:tcPr>
            <w:tcW w:w="1535" w:type="dxa"/>
            <w:tcBorders>
              <w:top w:val="nil"/>
              <w:left w:val="nil"/>
              <w:bottom w:val="single" w:sz="4" w:space="0" w:color="auto"/>
              <w:right w:val="single" w:sz="4" w:space="0" w:color="auto"/>
            </w:tcBorders>
            <w:shd w:val="clear" w:color="auto" w:fill="auto"/>
            <w:noWrap/>
            <w:vAlign w:val="center"/>
            <w:hideMark/>
          </w:tcPr>
          <w:p w:rsidR="00EF102E" w:rsidRPr="00EF102E" w:rsidRDefault="00EF102E" w:rsidP="00EF102E">
            <w:pPr>
              <w:widowControl/>
              <w:jc w:val="right"/>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 xml:space="preserve">　</w:t>
            </w:r>
          </w:p>
        </w:tc>
      </w:tr>
      <w:tr w:rsidR="00EF102E" w:rsidRPr="00EF102E" w:rsidTr="00EF102E">
        <w:trPr>
          <w:trHeight w:val="597"/>
        </w:trPr>
        <w:tc>
          <w:tcPr>
            <w:tcW w:w="9098" w:type="dxa"/>
            <w:gridSpan w:val="10"/>
            <w:tcBorders>
              <w:top w:val="nil"/>
              <w:left w:val="nil"/>
              <w:bottom w:val="nil"/>
              <w:right w:val="nil"/>
            </w:tcBorders>
            <w:shd w:val="clear" w:color="auto" w:fill="auto"/>
            <w:vAlign w:val="center"/>
            <w:hideMark/>
          </w:tcPr>
          <w:p w:rsidR="00EF102E" w:rsidRPr="00EF102E" w:rsidRDefault="00EF102E" w:rsidP="00EF102E">
            <w:pPr>
              <w:widowControl/>
              <w:jc w:val="center"/>
              <w:rPr>
                <w:rFonts w:ascii="宋体" w:eastAsia="宋体" w:hAnsi="宋体" w:cs="宋体"/>
                <w:b/>
                <w:bCs/>
                <w:color w:val="000000"/>
                <w:kern w:val="0"/>
                <w:sz w:val="32"/>
                <w:szCs w:val="32"/>
              </w:rPr>
            </w:pPr>
            <w:r w:rsidRPr="00EF102E">
              <w:rPr>
                <w:rFonts w:ascii="宋体" w:eastAsia="宋体" w:hAnsi="宋体" w:cs="宋体" w:hint="eastAsia"/>
                <w:b/>
                <w:bCs/>
                <w:color w:val="000000"/>
                <w:kern w:val="0"/>
                <w:sz w:val="32"/>
                <w:szCs w:val="32"/>
              </w:rPr>
              <w:t>分部分项工程量清单与计价表</w:t>
            </w:r>
          </w:p>
        </w:tc>
      </w:tr>
      <w:tr w:rsidR="00EF102E" w:rsidRPr="00EF102E" w:rsidTr="00EF102E">
        <w:trPr>
          <w:trHeight w:val="75"/>
        </w:trPr>
        <w:tc>
          <w:tcPr>
            <w:tcW w:w="9098" w:type="dxa"/>
            <w:gridSpan w:val="10"/>
            <w:tcBorders>
              <w:top w:val="nil"/>
              <w:left w:val="nil"/>
              <w:bottom w:val="nil"/>
              <w:right w:val="nil"/>
            </w:tcBorders>
            <w:shd w:val="clear" w:color="auto" w:fill="auto"/>
            <w:vAlign w:val="center"/>
            <w:hideMark/>
          </w:tcPr>
          <w:p w:rsidR="00EF102E" w:rsidRPr="00EF102E" w:rsidRDefault="00EF102E" w:rsidP="00EF102E">
            <w:pPr>
              <w:widowControl/>
              <w:jc w:val="center"/>
              <w:rPr>
                <w:rFonts w:ascii="宋体" w:eastAsia="宋体" w:hAnsi="宋体" w:cs="宋体"/>
                <w:b/>
                <w:bCs/>
                <w:color w:val="000000"/>
                <w:kern w:val="0"/>
                <w:sz w:val="32"/>
                <w:szCs w:val="32"/>
              </w:rPr>
            </w:pPr>
          </w:p>
        </w:tc>
      </w:tr>
      <w:tr w:rsidR="00EF102E" w:rsidRPr="00EF102E" w:rsidTr="00EF102E">
        <w:trPr>
          <w:trHeight w:val="552"/>
        </w:trPr>
        <w:tc>
          <w:tcPr>
            <w:tcW w:w="2848" w:type="dxa"/>
            <w:gridSpan w:val="3"/>
            <w:tcBorders>
              <w:top w:val="nil"/>
              <w:left w:val="nil"/>
              <w:bottom w:val="nil"/>
              <w:right w:val="nil"/>
            </w:tcBorders>
            <w:shd w:val="clear" w:color="auto" w:fill="auto"/>
            <w:vAlign w:val="bottom"/>
            <w:hideMark/>
          </w:tcPr>
          <w:p w:rsidR="00EF102E" w:rsidRPr="00EF102E" w:rsidRDefault="00EF102E" w:rsidP="00EF102E">
            <w:pPr>
              <w:widowControl/>
              <w:jc w:val="left"/>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工程名称:深圳大学西丽校区教工餐厅装饰工程-安装工程部分</w:t>
            </w:r>
          </w:p>
        </w:tc>
        <w:tc>
          <w:tcPr>
            <w:tcW w:w="4110" w:type="dxa"/>
            <w:gridSpan w:val="4"/>
            <w:tcBorders>
              <w:top w:val="nil"/>
              <w:left w:val="nil"/>
              <w:bottom w:val="nil"/>
              <w:right w:val="nil"/>
            </w:tcBorders>
            <w:shd w:val="clear" w:color="auto" w:fill="auto"/>
            <w:vAlign w:val="bottom"/>
            <w:hideMark/>
          </w:tcPr>
          <w:p w:rsidR="00EF102E" w:rsidRPr="00EF102E" w:rsidRDefault="00EF102E" w:rsidP="00EF102E">
            <w:pPr>
              <w:widowControl/>
              <w:jc w:val="left"/>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 xml:space="preserve">         标段：</w:t>
            </w:r>
          </w:p>
        </w:tc>
        <w:tc>
          <w:tcPr>
            <w:tcW w:w="2140" w:type="dxa"/>
            <w:gridSpan w:val="3"/>
            <w:tcBorders>
              <w:top w:val="nil"/>
              <w:left w:val="nil"/>
              <w:bottom w:val="nil"/>
              <w:right w:val="nil"/>
            </w:tcBorders>
            <w:shd w:val="clear" w:color="auto" w:fill="auto"/>
            <w:vAlign w:val="bottom"/>
            <w:hideMark/>
          </w:tcPr>
          <w:p w:rsidR="00EF102E" w:rsidRPr="00EF102E" w:rsidRDefault="00EF102E" w:rsidP="00EF102E">
            <w:pPr>
              <w:widowControl/>
              <w:jc w:val="right"/>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第2页 共6页</w:t>
            </w:r>
          </w:p>
        </w:tc>
      </w:tr>
      <w:tr w:rsidR="00EF102E" w:rsidRPr="00EF102E" w:rsidTr="00EF102E">
        <w:trPr>
          <w:trHeight w:val="372"/>
        </w:trPr>
        <w:tc>
          <w:tcPr>
            <w:tcW w:w="4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EF102E" w:rsidRPr="00EF102E" w:rsidRDefault="00EF102E" w:rsidP="00EF102E">
            <w:pPr>
              <w:widowControl/>
              <w:jc w:val="center"/>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序号</w:t>
            </w:r>
          </w:p>
        </w:tc>
        <w:tc>
          <w:tcPr>
            <w:tcW w:w="134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项目编码</w:t>
            </w:r>
          </w:p>
        </w:tc>
        <w:tc>
          <w:tcPr>
            <w:tcW w:w="1048"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项目名称</w:t>
            </w:r>
          </w:p>
        </w:tc>
        <w:tc>
          <w:tcPr>
            <w:tcW w:w="191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项目特征描述</w:t>
            </w:r>
          </w:p>
        </w:tc>
        <w:tc>
          <w:tcPr>
            <w:tcW w:w="82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计量</w:t>
            </w:r>
            <w:r w:rsidRPr="00EF102E">
              <w:rPr>
                <w:rFonts w:ascii="宋体" w:eastAsia="宋体" w:hAnsi="宋体" w:cs="宋体" w:hint="eastAsia"/>
                <w:color w:val="000000"/>
                <w:kern w:val="0"/>
                <w:sz w:val="20"/>
                <w:szCs w:val="20"/>
              </w:rPr>
              <w:br/>
              <w:t>单位</w:t>
            </w:r>
          </w:p>
        </w:tc>
        <w:tc>
          <w:tcPr>
            <w:tcW w:w="84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EF102E" w:rsidRPr="00EF102E" w:rsidRDefault="00EF102E" w:rsidP="00EF102E">
            <w:pPr>
              <w:widowControl/>
              <w:jc w:val="center"/>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工程量</w:t>
            </w:r>
          </w:p>
        </w:tc>
        <w:tc>
          <w:tcPr>
            <w:tcW w:w="2670" w:type="dxa"/>
            <w:gridSpan w:val="4"/>
            <w:tcBorders>
              <w:top w:val="single" w:sz="4" w:space="0" w:color="auto"/>
              <w:left w:val="nil"/>
              <w:bottom w:val="single" w:sz="4" w:space="0" w:color="000000"/>
              <w:right w:val="single" w:sz="4" w:space="0" w:color="000000"/>
            </w:tcBorders>
            <w:shd w:val="clear" w:color="000000" w:fill="FFFFFF"/>
            <w:noWrap/>
            <w:vAlign w:val="center"/>
            <w:hideMark/>
          </w:tcPr>
          <w:p w:rsidR="00EF102E" w:rsidRPr="00EF102E" w:rsidRDefault="00EF102E" w:rsidP="00EF102E">
            <w:pPr>
              <w:widowControl/>
              <w:jc w:val="center"/>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金额(元)</w:t>
            </w:r>
          </w:p>
        </w:tc>
      </w:tr>
      <w:tr w:rsidR="00EF102E" w:rsidRPr="00EF102E" w:rsidTr="00EF102E">
        <w:trPr>
          <w:trHeight w:val="668"/>
        </w:trPr>
        <w:tc>
          <w:tcPr>
            <w:tcW w:w="460" w:type="dxa"/>
            <w:vMerge/>
            <w:tcBorders>
              <w:top w:val="single" w:sz="4" w:space="0" w:color="auto"/>
              <w:left w:val="single" w:sz="4" w:space="0" w:color="auto"/>
              <w:bottom w:val="single" w:sz="4" w:space="0" w:color="000000"/>
              <w:right w:val="single" w:sz="4" w:space="0" w:color="000000"/>
            </w:tcBorders>
            <w:vAlign w:val="center"/>
            <w:hideMark/>
          </w:tcPr>
          <w:p w:rsidR="00EF102E" w:rsidRPr="00EF102E" w:rsidRDefault="00EF102E" w:rsidP="00EF102E">
            <w:pPr>
              <w:widowControl/>
              <w:jc w:val="left"/>
              <w:rPr>
                <w:rFonts w:ascii="宋体" w:eastAsia="宋体" w:hAnsi="宋体" w:cs="宋体"/>
                <w:color w:val="000000"/>
                <w:kern w:val="0"/>
                <w:sz w:val="20"/>
                <w:szCs w:val="20"/>
              </w:rPr>
            </w:pPr>
          </w:p>
        </w:tc>
        <w:tc>
          <w:tcPr>
            <w:tcW w:w="1340" w:type="dxa"/>
            <w:vMerge/>
            <w:tcBorders>
              <w:top w:val="single" w:sz="4" w:space="0" w:color="auto"/>
              <w:left w:val="single" w:sz="4" w:space="0" w:color="000000"/>
              <w:bottom w:val="single" w:sz="4" w:space="0" w:color="000000"/>
              <w:right w:val="single" w:sz="4" w:space="0" w:color="000000"/>
            </w:tcBorders>
            <w:vAlign w:val="center"/>
            <w:hideMark/>
          </w:tcPr>
          <w:p w:rsidR="00EF102E" w:rsidRPr="00EF102E" w:rsidRDefault="00EF102E" w:rsidP="00EF102E">
            <w:pPr>
              <w:widowControl/>
              <w:jc w:val="left"/>
              <w:rPr>
                <w:rFonts w:ascii="宋体" w:eastAsia="宋体" w:hAnsi="宋体" w:cs="宋体"/>
                <w:color w:val="000000"/>
                <w:kern w:val="0"/>
                <w:sz w:val="20"/>
                <w:szCs w:val="20"/>
              </w:rPr>
            </w:pPr>
          </w:p>
        </w:tc>
        <w:tc>
          <w:tcPr>
            <w:tcW w:w="1048" w:type="dxa"/>
            <w:vMerge/>
            <w:tcBorders>
              <w:top w:val="single" w:sz="4" w:space="0" w:color="auto"/>
              <w:left w:val="single" w:sz="4" w:space="0" w:color="000000"/>
              <w:bottom w:val="single" w:sz="4" w:space="0" w:color="000000"/>
              <w:right w:val="single" w:sz="4" w:space="0" w:color="000000"/>
            </w:tcBorders>
            <w:vAlign w:val="center"/>
            <w:hideMark/>
          </w:tcPr>
          <w:p w:rsidR="00EF102E" w:rsidRPr="00EF102E" w:rsidRDefault="00EF102E" w:rsidP="00EF102E">
            <w:pPr>
              <w:widowControl/>
              <w:jc w:val="left"/>
              <w:rPr>
                <w:rFonts w:ascii="宋体" w:eastAsia="宋体" w:hAnsi="宋体" w:cs="宋体"/>
                <w:color w:val="000000"/>
                <w:kern w:val="0"/>
                <w:sz w:val="20"/>
                <w:szCs w:val="20"/>
              </w:rPr>
            </w:pPr>
          </w:p>
        </w:tc>
        <w:tc>
          <w:tcPr>
            <w:tcW w:w="1914" w:type="dxa"/>
            <w:vMerge/>
            <w:tcBorders>
              <w:top w:val="single" w:sz="4" w:space="0" w:color="auto"/>
              <w:left w:val="single" w:sz="4" w:space="0" w:color="000000"/>
              <w:bottom w:val="single" w:sz="4" w:space="0" w:color="000000"/>
              <w:right w:val="single" w:sz="4" w:space="0" w:color="000000"/>
            </w:tcBorders>
            <w:vAlign w:val="center"/>
            <w:hideMark/>
          </w:tcPr>
          <w:p w:rsidR="00EF102E" w:rsidRPr="00EF102E" w:rsidRDefault="00EF102E" w:rsidP="00EF102E">
            <w:pPr>
              <w:widowControl/>
              <w:jc w:val="left"/>
              <w:rPr>
                <w:rFonts w:ascii="宋体" w:eastAsia="宋体" w:hAnsi="宋体" w:cs="宋体"/>
                <w:color w:val="000000"/>
                <w:kern w:val="0"/>
                <w:sz w:val="18"/>
                <w:szCs w:val="18"/>
              </w:rPr>
            </w:pPr>
          </w:p>
        </w:tc>
        <w:tc>
          <w:tcPr>
            <w:tcW w:w="820" w:type="dxa"/>
            <w:vMerge/>
            <w:tcBorders>
              <w:top w:val="single" w:sz="4" w:space="0" w:color="auto"/>
              <w:left w:val="single" w:sz="4" w:space="0" w:color="000000"/>
              <w:bottom w:val="single" w:sz="4" w:space="0" w:color="000000"/>
              <w:right w:val="single" w:sz="4" w:space="0" w:color="000000"/>
            </w:tcBorders>
            <w:vAlign w:val="center"/>
            <w:hideMark/>
          </w:tcPr>
          <w:p w:rsidR="00EF102E" w:rsidRPr="00EF102E" w:rsidRDefault="00EF102E" w:rsidP="00EF102E">
            <w:pPr>
              <w:widowControl/>
              <w:jc w:val="left"/>
              <w:rPr>
                <w:rFonts w:ascii="宋体" w:eastAsia="宋体" w:hAnsi="宋体" w:cs="宋体"/>
                <w:color w:val="000000"/>
                <w:kern w:val="0"/>
                <w:sz w:val="20"/>
                <w:szCs w:val="20"/>
              </w:rPr>
            </w:pPr>
          </w:p>
        </w:tc>
        <w:tc>
          <w:tcPr>
            <w:tcW w:w="846" w:type="dxa"/>
            <w:vMerge/>
            <w:tcBorders>
              <w:top w:val="single" w:sz="4" w:space="0" w:color="auto"/>
              <w:left w:val="single" w:sz="4" w:space="0" w:color="000000"/>
              <w:bottom w:val="single" w:sz="4" w:space="0" w:color="000000"/>
              <w:right w:val="single" w:sz="4" w:space="0" w:color="000000"/>
            </w:tcBorders>
            <w:vAlign w:val="center"/>
            <w:hideMark/>
          </w:tcPr>
          <w:p w:rsidR="00EF102E" w:rsidRPr="00EF102E" w:rsidRDefault="00EF102E" w:rsidP="00EF102E">
            <w:pPr>
              <w:widowControl/>
              <w:jc w:val="left"/>
              <w:rPr>
                <w:rFonts w:ascii="宋体" w:eastAsia="宋体" w:hAnsi="宋体" w:cs="宋体"/>
                <w:color w:val="000000"/>
                <w:kern w:val="0"/>
                <w:sz w:val="20"/>
                <w:szCs w:val="20"/>
              </w:rPr>
            </w:pPr>
          </w:p>
        </w:tc>
        <w:tc>
          <w:tcPr>
            <w:tcW w:w="530" w:type="dxa"/>
            <w:tcBorders>
              <w:top w:val="nil"/>
              <w:left w:val="nil"/>
              <w:bottom w:val="single" w:sz="4" w:space="0" w:color="auto"/>
              <w:right w:val="single" w:sz="4" w:space="0" w:color="000000"/>
            </w:tcBorders>
            <w:shd w:val="clear" w:color="000000" w:fill="FFFFFF"/>
            <w:noWrap/>
            <w:vAlign w:val="center"/>
            <w:hideMark/>
          </w:tcPr>
          <w:p w:rsidR="00EF102E" w:rsidRPr="00EF102E" w:rsidRDefault="00EF102E" w:rsidP="00EF102E">
            <w:pPr>
              <w:widowControl/>
              <w:jc w:val="center"/>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综合</w:t>
            </w:r>
            <w:r w:rsidRPr="00EF102E">
              <w:rPr>
                <w:rFonts w:ascii="宋体" w:eastAsia="宋体" w:hAnsi="宋体" w:cs="宋体" w:hint="eastAsia"/>
                <w:color w:val="000000"/>
                <w:kern w:val="0"/>
                <w:sz w:val="20"/>
                <w:szCs w:val="20"/>
              </w:rPr>
              <w:br/>
              <w:t>单价</w:t>
            </w:r>
          </w:p>
        </w:tc>
        <w:tc>
          <w:tcPr>
            <w:tcW w:w="605" w:type="dxa"/>
            <w:gridSpan w:val="2"/>
            <w:tcBorders>
              <w:top w:val="nil"/>
              <w:left w:val="nil"/>
              <w:bottom w:val="single" w:sz="4" w:space="0" w:color="auto"/>
              <w:right w:val="single" w:sz="4" w:space="0" w:color="000000"/>
            </w:tcBorders>
            <w:shd w:val="clear" w:color="000000" w:fill="FFFFFF"/>
            <w:noWrap/>
            <w:vAlign w:val="center"/>
            <w:hideMark/>
          </w:tcPr>
          <w:p w:rsidR="00EF102E" w:rsidRPr="00EF102E" w:rsidRDefault="00EF102E" w:rsidP="00EF102E">
            <w:pPr>
              <w:widowControl/>
              <w:jc w:val="center"/>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合价</w:t>
            </w:r>
          </w:p>
        </w:tc>
        <w:tc>
          <w:tcPr>
            <w:tcW w:w="1535"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材料设备</w:t>
            </w:r>
            <w:r w:rsidRPr="00EF102E">
              <w:rPr>
                <w:rFonts w:ascii="宋体" w:eastAsia="宋体" w:hAnsi="宋体" w:cs="宋体" w:hint="eastAsia"/>
                <w:color w:val="000000"/>
                <w:kern w:val="0"/>
                <w:sz w:val="20"/>
                <w:szCs w:val="20"/>
              </w:rPr>
              <w:br/>
              <w:t>暂估合价</w:t>
            </w:r>
          </w:p>
        </w:tc>
      </w:tr>
      <w:tr w:rsidR="00EF102E" w:rsidRPr="00EF102E" w:rsidTr="00EF102E">
        <w:trPr>
          <w:trHeight w:val="1827"/>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13</w:t>
            </w:r>
          </w:p>
        </w:tc>
        <w:tc>
          <w:tcPr>
            <w:tcW w:w="134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031201003001</w:t>
            </w:r>
          </w:p>
        </w:tc>
        <w:tc>
          <w:tcPr>
            <w:tcW w:w="1048"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金属结构刷油</w:t>
            </w:r>
          </w:p>
        </w:tc>
        <w:tc>
          <w:tcPr>
            <w:tcW w:w="1914"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(1)除锈级别:一般钢结构手工除锈 轻锈</w:t>
            </w:r>
            <w:r w:rsidRPr="00EF102E">
              <w:rPr>
                <w:rFonts w:ascii="宋体" w:eastAsia="宋体" w:hAnsi="宋体" w:cs="宋体" w:hint="eastAsia"/>
                <w:color w:val="000000"/>
                <w:kern w:val="0"/>
                <w:sz w:val="18"/>
                <w:szCs w:val="18"/>
              </w:rPr>
              <w:br/>
              <w:t>(2)涂刷遍数、漆膜厚度:红丹防锈漆二遍，调和漆二遍</w:t>
            </w:r>
          </w:p>
        </w:tc>
        <w:tc>
          <w:tcPr>
            <w:tcW w:w="82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kg</w:t>
            </w:r>
          </w:p>
        </w:tc>
        <w:tc>
          <w:tcPr>
            <w:tcW w:w="846"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100.000</w:t>
            </w:r>
          </w:p>
        </w:tc>
        <w:tc>
          <w:tcPr>
            <w:tcW w:w="530"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605" w:type="dxa"/>
            <w:gridSpan w:val="2"/>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r>
      <w:tr w:rsidR="00EF102E" w:rsidRPr="00EF102E" w:rsidTr="00EF102E">
        <w:trPr>
          <w:trHeight w:val="1114"/>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14</w:t>
            </w:r>
          </w:p>
        </w:tc>
        <w:tc>
          <w:tcPr>
            <w:tcW w:w="134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011505001002</w:t>
            </w:r>
          </w:p>
        </w:tc>
        <w:tc>
          <w:tcPr>
            <w:tcW w:w="1048"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洗漱台</w:t>
            </w:r>
          </w:p>
        </w:tc>
        <w:tc>
          <w:tcPr>
            <w:tcW w:w="1914"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(1)材料品种、规格、颜色:人造石洗手台（含不锈钢基架）</w:t>
            </w:r>
          </w:p>
        </w:tc>
        <w:tc>
          <w:tcPr>
            <w:tcW w:w="82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10.00</w:t>
            </w:r>
          </w:p>
        </w:tc>
        <w:tc>
          <w:tcPr>
            <w:tcW w:w="530"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605" w:type="dxa"/>
            <w:gridSpan w:val="2"/>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r>
      <w:tr w:rsidR="00EF102E" w:rsidRPr="00EF102E" w:rsidTr="00EF102E">
        <w:trPr>
          <w:trHeight w:val="372"/>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134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2962" w:type="dxa"/>
            <w:gridSpan w:val="2"/>
            <w:tcBorders>
              <w:top w:val="single" w:sz="4" w:space="0" w:color="auto"/>
              <w:left w:val="nil"/>
              <w:bottom w:val="single" w:sz="4" w:space="0" w:color="auto"/>
              <w:right w:val="single" w:sz="4" w:space="0" w:color="000000"/>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分部小计</w:t>
            </w:r>
          </w:p>
        </w:tc>
        <w:tc>
          <w:tcPr>
            <w:tcW w:w="82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846"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605" w:type="dxa"/>
            <w:gridSpan w:val="2"/>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r>
      <w:tr w:rsidR="00EF102E" w:rsidRPr="00EF102E" w:rsidTr="00EF102E">
        <w:trPr>
          <w:trHeight w:val="372"/>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134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2962" w:type="dxa"/>
            <w:gridSpan w:val="2"/>
            <w:tcBorders>
              <w:top w:val="single" w:sz="4" w:space="0" w:color="auto"/>
              <w:left w:val="nil"/>
              <w:bottom w:val="single" w:sz="4" w:space="0" w:color="auto"/>
              <w:right w:val="single" w:sz="4" w:space="0" w:color="000000"/>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电气安装工程</w:t>
            </w:r>
          </w:p>
        </w:tc>
        <w:tc>
          <w:tcPr>
            <w:tcW w:w="82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846"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605" w:type="dxa"/>
            <w:gridSpan w:val="2"/>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r>
      <w:tr w:rsidR="00EF102E" w:rsidRPr="00EF102E" w:rsidTr="00EF102E">
        <w:trPr>
          <w:trHeight w:val="638"/>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15</w:t>
            </w:r>
          </w:p>
        </w:tc>
        <w:tc>
          <w:tcPr>
            <w:tcW w:w="134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030404017001</w:t>
            </w:r>
          </w:p>
        </w:tc>
        <w:tc>
          <w:tcPr>
            <w:tcW w:w="1048"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配电箱</w:t>
            </w:r>
          </w:p>
        </w:tc>
        <w:tc>
          <w:tcPr>
            <w:tcW w:w="1914"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(1)名称:总动力配电箱拆除</w:t>
            </w:r>
          </w:p>
        </w:tc>
        <w:tc>
          <w:tcPr>
            <w:tcW w:w="82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台</w:t>
            </w:r>
          </w:p>
        </w:tc>
        <w:tc>
          <w:tcPr>
            <w:tcW w:w="846"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605" w:type="dxa"/>
            <w:gridSpan w:val="2"/>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r>
      <w:tr w:rsidR="00EF102E" w:rsidRPr="00EF102E" w:rsidTr="00EF102E">
        <w:trPr>
          <w:trHeight w:val="1114"/>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16</w:t>
            </w:r>
          </w:p>
        </w:tc>
        <w:tc>
          <w:tcPr>
            <w:tcW w:w="134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030404017002</w:t>
            </w:r>
          </w:p>
        </w:tc>
        <w:tc>
          <w:tcPr>
            <w:tcW w:w="1048"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配电箱</w:t>
            </w:r>
          </w:p>
        </w:tc>
        <w:tc>
          <w:tcPr>
            <w:tcW w:w="1914"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(1)名称:总动力配电箱安装</w:t>
            </w:r>
            <w:r w:rsidRPr="00EF102E">
              <w:rPr>
                <w:rFonts w:ascii="宋体" w:eastAsia="宋体" w:hAnsi="宋体" w:cs="宋体" w:hint="eastAsia"/>
                <w:color w:val="000000"/>
                <w:kern w:val="0"/>
                <w:sz w:val="18"/>
                <w:szCs w:val="18"/>
              </w:rPr>
              <w:br/>
              <w:t>(2)安装方式:挂壁明装</w:t>
            </w:r>
          </w:p>
        </w:tc>
        <w:tc>
          <w:tcPr>
            <w:tcW w:w="82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台</w:t>
            </w:r>
          </w:p>
        </w:tc>
        <w:tc>
          <w:tcPr>
            <w:tcW w:w="846"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605" w:type="dxa"/>
            <w:gridSpan w:val="2"/>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r>
      <w:tr w:rsidR="00EF102E" w:rsidRPr="00EF102E" w:rsidTr="00EF102E">
        <w:trPr>
          <w:trHeight w:val="1114"/>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lastRenderedPageBreak/>
              <w:t>17</w:t>
            </w:r>
          </w:p>
        </w:tc>
        <w:tc>
          <w:tcPr>
            <w:tcW w:w="134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030408001001</w:t>
            </w:r>
          </w:p>
        </w:tc>
        <w:tc>
          <w:tcPr>
            <w:tcW w:w="1048"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电力电缆</w:t>
            </w:r>
          </w:p>
        </w:tc>
        <w:tc>
          <w:tcPr>
            <w:tcW w:w="1914"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(1)名称:电力电缆</w:t>
            </w:r>
            <w:r w:rsidRPr="00EF102E">
              <w:rPr>
                <w:rFonts w:ascii="宋体" w:eastAsia="宋体" w:hAnsi="宋体" w:cs="宋体" w:hint="eastAsia"/>
                <w:color w:val="000000"/>
                <w:kern w:val="0"/>
                <w:sz w:val="18"/>
                <w:szCs w:val="18"/>
              </w:rPr>
              <w:br/>
              <w:t>(2)规格</w:t>
            </w:r>
            <w:r>
              <w:rPr>
                <w:rFonts w:ascii="宋体" w:eastAsia="宋体" w:hAnsi="宋体" w:cs="宋体" w:hint="eastAsia"/>
                <w:color w:val="000000"/>
                <w:kern w:val="0"/>
                <w:sz w:val="18"/>
                <w:szCs w:val="18"/>
              </w:rPr>
              <w:t>:WDZ-BJY 5*120</w:t>
            </w:r>
            <w:r w:rsidRPr="00EF102E">
              <w:rPr>
                <w:rFonts w:ascii="宋体" w:eastAsia="宋体" w:hAnsi="宋体" w:cs="宋体" w:hint="eastAsia"/>
                <w:color w:val="000000"/>
                <w:kern w:val="0"/>
                <w:sz w:val="18"/>
                <w:szCs w:val="18"/>
              </w:rPr>
              <w:br/>
              <w:t>(3)材质:铜芯</w:t>
            </w:r>
          </w:p>
        </w:tc>
        <w:tc>
          <w:tcPr>
            <w:tcW w:w="82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150.00</w:t>
            </w:r>
          </w:p>
        </w:tc>
        <w:tc>
          <w:tcPr>
            <w:tcW w:w="530"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605" w:type="dxa"/>
            <w:gridSpan w:val="2"/>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r>
      <w:tr w:rsidR="00EF102E" w:rsidRPr="00EF102E" w:rsidTr="00EF102E">
        <w:trPr>
          <w:trHeight w:val="1354"/>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18</w:t>
            </w:r>
          </w:p>
        </w:tc>
        <w:tc>
          <w:tcPr>
            <w:tcW w:w="134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030408006001</w:t>
            </w:r>
          </w:p>
        </w:tc>
        <w:tc>
          <w:tcPr>
            <w:tcW w:w="1048"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电力电缆头</w:t>
            </w:r>
          </w:p>
        </w:tc>
        <w:tc>
          <w:tcPr>
            <w:tcW w:w="1914"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(1)名称:户内热缩式电力电缆终端头制作、安装(10kV以下截面120mm2以下)</w:t>
            </w:r>
          </w:p>
        </w:tc>
        <w:tc>
          <w:tcPr>
            <w:tcW w:w="82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个</w:t>
            </w:r>
          </w:p>
        </w:tc>
        <w:tc>
          <w:tcPr>
            <w:tcW w:w="846"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10</w:t>
            </w:r>
          </w:p>
        </w:tc>
        <w:tc>
          <w:tcPr>
            <w:tcW w:w="530"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605" w:type="dxa"/>
            <w:gridSpan w:val="2"/>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r>
      <w:tr w:rsidR="00EF102E" w:rsidRPr="00EF102E" w:rsidTr="00EF102E">
        <w:trPr>
          <w:trHeight w:val="1114"/>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19</w:t>
            </w:r>
          </w:p>
        </w:tc>
        <w:tc>
          <w:tcPr>
            <w:tcW w:w="134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030408001002</w:t>
            </w:r>
          </w:p>
        </w:tc>
        <w:tc>
          <w:tcPr>
            <w:tcW w:w="1048"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电力电缆</w:t>
            </w:r>
          </w:p>
        </w:tc>
        <w:tc>
          <w:tcPr>
            <w:tcW w:w="1914"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(1)名称:电力电缆</w:t>
            </w:r>
            <w:r w:rsidRPr="00EF102E">
              <w:rPr>
                <w:rFonts w:ascii="宋体" w:eastAsia="宋体" w:hAnsi="宋体" w:cs="宋体" w:hint="eastAsia"/>
                <w:color w:val="000000"/>
                <w:kern w:val="0"/>
                <w:sz w:val="18"/>
                <w:szCs w:val="18"/>
              </w:rPr>
              <w:br/>
              <w:t>(2)规格</w:t>
            </w:r>
            <w:r>
              <w:rPr>
                <w:rFonts w:ascii="宋体" w:eastAsia="宋体" w:hAnsi="宋体" w:cs="宋体" w:hint="eastAsia"/>
                <w:color w:val="000000"/>
                <w:kern w:val="0"/>
                <w:sz w:val="18"/>
                <w:szCs w:val="18"/>
              </w:rPr>
              <w:t>:WDZ-BJY 4*35+1*16</w:t>
            </w:r>
            <w:r w:rsidRPr="00EF102E">
              <w:rPr>
                <w:rFonts w:ascii="宋体" w:eastAsia="宋体" w:hAnsi="宋体" w:cs="宋体" w:hint="eastAsia"/>
                <w:color w:val="000000"/>
                <w:kern w:val="0"/>
                <w:sz w:val="18"/>
                <w:szCs w:val="18"/>
              </w:rPr>
              <w:br/>
              <w:t>(3)材质:铜芯</w:t>
            </w:r>
          </w:p>
        </w:tc>
        <w:tc>
          <w:tcPr>
            <w:tcW w:w="82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110.00</w:t>
            </w:r>
          </w:p>
        </w:tc>
        <w:tc>
          <w:tcPr>
            <w:tcW w:w="530"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605" w:type="dxa"/>
            <w:gridSpan w:val="2"/>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r>
      <w:tr w:rsidR="00EF102E" w:rsidRPr="00EF102E" w:rsidTr="00EF102E">
        <w:trPr>
          <w:trHeight w:val="1129"/>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20</w:t>
            </w:r>
          </w:p>
        </w:tc>
        <w:tc>
          <w:tcPr>
            <w:tcW w:w="134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030408001003</w:t>
            </w:r>
          </w:p>
        </w:tc>
        <w:tc>
          <w:tcPr>
            <w:tcW w:w="1048"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电力电缆</w:t>
            </w:r>
          </w:p>
        </w:tc>
        <w:tc>
          <w:tcPr>
            <w:tcW w:w="1914"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(1)名称:电力电缆</w:t>
            </w:r>
            <w:r w:rsidRPr="00EF102E">
              <w:rPr>
                <w:rFonts w:ascii="宋体" w:eastAsia="宋体" w:hAnsi="宋体" w:cs="宋体" w:hint="eastAsia"/>
                <w:color w:val="000000"/>
                <w:kern w:val="0"/>
                <w:sz w:val="18"/>
                <w:szCs w:val="18"/>
              </w:rPr>
              <w:br/>
              <w:t>(2)规格</w:t>
            </w:r>
            <w:r>
              <w:rPr>
                <w:rFonts w:ascii="宋体" w:eastAsia="宋体" w:hAnsi="宋体" w:cs="宋体" w:hint="eastAsia"/>
                <w:color w:val="000000"/>
                <w:kern w:val="0"/>
                <w:sz w:val="18"/>
                <w:szCs w:val="18"/>
              </w:rPr>
              <w:t>:WDZ-BJY 5*16</w:t>
            </w:r>
            <w:r w:rsidRPr="00EF102E">
              <w:rPr>
                <w:rFonts w:ascii="宋体" w:eastAsia="宋体" w:hAnsi="宋体" w:cs="宋体" w:hint="eastAsia"/>
                <w:color w:val="000000"/>
                <w:kern w:val="0"/>
                <w:sz w:val="18"/>
                <w:szCs w:val="18"/>
              </w:rPr>
              <w:br/>
              <w:t>(3)材质:铜芯</w:t>
            </w:r>
          </w:p>
        </w:tc>
        <w:tc>
          <w:tcPr>
            <w:tcW w:w="82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70.00</w:t>
            </w:r>
          </w:p>
        </w:tc>
        <w:tc>
          <w:tcPr>
            <w:tcW w:w="530"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605" w:type="dxa"/>
            <w:gridSpan w:val="2"/>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r>
      <w:tr w:rsidR="00EF102E" w:rsidRPr="00EF102E" w:rsidTr="00EF102E">
        <w:trPr>
          <w:trHeight w:val="1129"/>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21</w:t>
            </w:r>
          </w:p>
        </w:tc>
        <w:tc>
          <w:tcPr>
            <w:tcW w:w="134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030408001004</w:t>
            </w:r>
          </w:p>
        </w:tc>
        <w:tc>
          <w:tcPr>
            <w:tcW w:w="1048"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电力电缆</w:t>
            </w:r>
          </w:p>
        </w:tc>
        <w:tc>
          <w:tcPr>
            <w:tcW w:w="1914"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(1)名称:电力电缆</w:t>
            </w:r>
            <w:r w:rsidRPr="00EF102E">
              <w:rPr>
                <w:rFonts w:ascii="宋体" w:eastAsia="宋体" w:hAnsi="宋体" w:cs="宋体" w:hint="eastAsia"/>
                <w:color w:val="000000"/>
                <w:kern w:val="0"/>
                <w:sz w:val="18"/>
                <w:szCs w:val="18"/>
              </w:rPr>
              <w:br/>
              <w:t>(2)规格</w:t>
            </w:r>
            <w:r>
              <w:rPr>
                <w:rFonts w:ascii="宋体" w:eastAsia="宋体" w:hAnsi="宋体" w:cs="宋体" w:hint="eastAsia"/>
                <w:color w:val="000000"/>
                <w:kern w:val="0"/>
                <w:sz w:val="18"/>
                <w:szCs w:val="18"/>
              </w:rPr>
              <w:t>:WDZ-BJY 5*10</w:t>
            </w:r>
            <w:r w:rsidRPr="00EF102E">
              <w:rPr>
                <w:rFonts w:ascii="宋体" w:eastAsia="宋体" w:hAnsi="宋体" w:cs="宋体" w:hint="eastAsia"/>
                <w:color w:val="000000"/>
                <w:kern w:val="0"/>
                <w:sz w:val="18"/>
                <w:szCs w:val="18"/>
              </w:rPr>
              <w:br/>
              <w:t>(3)材质:铜芯</w:t>
            </w:r>
          </w:p>
        </w:tc>
        <w:tc>
          <w:tcPr>
            <w:tcW w:w="82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145.00</w:t>
            </w:r>
          </w:p>
        </w:tc>
        <w:tc>
          <w:tcPr>
            <w:tcW w:w="530"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605" w:type="dxa"/>
            <w:gridSpan w:val="2"/>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r>
      <w:tr w:rsidR="00EF102E" w:rsidRPr="00EF102E" w:rsidTr="00EF102E">
        <w:trPr>
          <w:trHeight w:val="1129"/>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22</w:t>
            </w:r>
          </w:p>
        </w:tc>
        <w:tc>
          <w:tcPr>
            <w:tcW w:w="134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030408001005</w:t>
            </w:r>
          </w:p>
        </w:tc>
        <w:tc>
          <w:tcPr>
            <w:tcW w:w="1048"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电力电缆</w:t>
            </w:r>
          </w:p>
        </w:tc>
        <w:tc>
          <w:tcPr>
            <w:tcW w:w="1914"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(1)名称:电力电缆</w:t>
            </w:r>
            <w:r w:rsidRPr="00EF102E">
              <w:rPr>
                <w:rFonts w:ascii="宋体" w:eastAsia="宋体" w:hAnsi="宋体" w:cs="宋体" w:hint="eastAsia"/>
                <w:color w:val="000000"/>
                <w:kern w:val="0"/>
                <w:sz w:val="18"/>
                <w:szCs w:val="18"/>
              </w:rPr>
              <w:br/>
              <w:t>(2)规格</w:t>
            </w:r>
            <w:r>
              <w:rPr>
                <w:rFonts w:ascii="宋体" w:eastAsia="宋体" w:hAnsi="宋体" w:cs="宋体" w:hint="eastAsia"/>
                <w:color w:val="000000"/>
                <w:kern w:val="0"/>
                <w:sz w:val="18"/>
                <w:szCs w:val="18"/>
              </w:rPr>
              <w:t>:WDZ-BJY 5*6</w:t>
            </w:r>
            <w:r w:rsidRPr="00EF102E">
              <w:rPr>
                <w:rFonts w:ascii="宋体" w:eastAsia="宋体" w:hAnsi="宋体" w:cs="宋体" w:hint="eastAsia"/>
                <w:color w:val="000000"/>
                <w:kern w:val="0"/>
                <w:sz w:val="18"/>
                <w:szCs w:val="18"/>
              </w:rPr>
              <w:br/>
              <w:t>(3)材质:铜芯</w:t>
            </w:r>
          </w:p>
        </w:tc>
        <w:tc>
          <w:tcPr>
            <w:tcW w:w="82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90.00</w:t>
            </w:r>
          </w:p>
        </w:tc>
        <w:tc>
          <w:tcPr>
            <w:tcW w:w="530"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605" w:type="dxa"/>
            <w:gridSpan w:val="2"/>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r>
      <w:tr w:rsidR="00EF102E" w:rsidRPr="00EF102E" w:rsidTr="00EF102E">
        <w:trPr>
          <w:trHeight w:val="372"/>
        </w:trPr>
        <w:tc>
          <w:tcPr>
            <w:tcW w:w="6958"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EF102E" w:rsidRPr="00EF102E" w:rsidRDefault="00EF102E" w:rsidP="00EF102E">
            <w:pPr>
              <w:widowControl/>
              <w:jc w:val="center"/>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本页小计</w:t>
            </w:r>
          </w:p>
        </w:tc>
        <w:tc>
          <w:tcPr>
            <w:tcW w:w="605" w:type="dxa"/>
            <w:gridSpan w:val="2"/>
            <w:tcBorders>
              <w:top w:val="nil"/>
              <w:left w:val="nil"/>
              <w:bottom w:val="single" w:sz="4" w:space="0" w:color="auto"/>
              <w:right w:val="single" w:sz="4" w:space="0" w:color="auto"/>
            </w:tcBorders>
            <w:shd w:val="clear" w:color="auto" w:fill="auto"/>
            <w:noWrap/>
            <w:vAlign w:val="center"/>
            <w:hideMark/>
          </w:tcPr>
          <w:p w:rsidR="00EF102E" w:rsidRPr="00EF102E" w:rsidRDefault="00EF102E" w:rsidP="00EF102E">
            <w:pPr>
              <w:widowControl/>
              <w:jc w:val="right"/>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 xml:space="preserve">　</w:t>
            </w:r>
          </w:p>
        </w:tc>
        <w:tc>
          <w:tcPr>
            <w:tcW w:w="1535" w:type="dxa"/>
            <w:tcBorders>
              <w:top w:val="nil"/>
              <w:left w:val="nil"/>
              <w:bottom w:val="single" w:sz="4" w:space="0" w:color="auto"/>
              <w:right w:val="single" w:sz="4" w:space="0" w:color="auto"/>
            </w:tcBorders>
            <w:shd w:val="clear" w:color="auto" w:fill="auto"/>
            <w:noWrap/>
            <w:vAlign w:val="center"/>
            <w:hideMark/>
          </w:tcPr>
          <w:p w:rsidR="00EF102E" w:rsidRPr="00EF102E" w:rsidRDefault="00EF102E" w:rsidP="00EF102E">
            <w:pPr>
              <w:widowControl/>
              <w:jc w:val="right"/>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 xml:space="preserve">　</w:t>
            </w:r>
          </w:p>
        </w:tc>
      </w:tr>
      <w:tr w:rsidR="00EF102E" w:rsidRPr="00EF102E" w:rsidTr="00EF102E">
        <w:trPr>
          <w:trHeight w:val="597"/>
        </w:trPr>
        <w:tc>
          <w:tcPr>
            <w:tcW w:w="9098" w:type="dxa"/>
            <w:gridSpan w:val="10"/>
            <w:tcBorders>
              <w:top w:val="nil"/>
              <w:left w:val="nil"/>
              <w:bottom w:val="nil"/>
              <w:right w:val="nil"/>
            </w:tcBorders>
            <w:shd w:val="clear" w:color="auto" w:fill="auto"/>
            <w:vAlign w:val="center"/>
            <w:hideMark/>
          </w:tcPr>
          <w:p w:rsidR="00EF102E" w:rsidRPr="00EF102E" w:rsidRDefault="00EF102E" w:rsidP="00EF102E">
            <w:pPr>
              <w:widowControl/>
              <w:jc w:val="center"/>
              <w:rPr>
                <w:rFonts w:ascii="宋体" w:eastAsia="宋体" w:hAnsi="宋体" w:cs="宋体"/>
                <w:b/>
                <w:bCs/>
                <w:color w:val="000000"/>
                <w:kern w:val="0"/>
                <w:sz w:val="32"/>
                <w:szCs w:val="32"/>
              </w:rPr>
            </w:pPr>
            <w:r w:rsidRPr="00EF102E">
              <w:rPr>
                <w:rFonts w:ascii="宋体" w:eastAsia="宋体" w:hAnsi="宋体" w:cs="宋体" w:hint="eastAsia"/>
                <w:b/>
                <w:bCs/>
                <w:color w:val="000000"/>
                <w:kern w:val="0"/>
                <w:sz w:val="32"/>
                <w:szCs w:val="32"/>
              </w:rPr>
              <w:t>分部分项工程量清单与计价表</w:t>
            </w:r>
          </w:p>
        </w:tc>
      </w:tr>
      <w:tr w:rsidR="00EF102E" w:rsidRPr="00EF102E" w:rsidTr="00EF102E">
        <w:trPr>
          <w:trHeight w:val="75"/>
        </w:trPr>
        <w:tc>
          <w:tcPr>
            <w:tcW w:w="9098" w:type="dxa"/>
            <w:gridSpan w:val="10"/>
            <w:tcBorders>
              <w:top w:val="nil"/>
              <w:left w:val="nil"/>
              <w:bottom w:val="nil"/>
              <w:right w:val="nil"/>
            </w:tcBorders>
            <w:shd w:val="clear" w:color="auto" w:fill="auto"/>
            <w:vAlign w:val="center"/>
            <w:hideMark/>
          </w:tcPr>
          <w:p w:rsidR="00EF102E" w:rsidRPr="00EF102E" w:rsidRDefault="00EF102E" w:rsidP="00EF102E">
            <w:pPr>
              <w:widowControl/>
              <w:jc w:val="center"/>
              <w:rPr>
                <w:rFonts w:ascii="宋体" w:eastAsia="宋体" w:hAnsi="宋体" w:cs="宋体"/>
                <w:b/>
                <w:bCs/>
                <w:color w:val="000000"/>
                <w:kern w:val="0"/>
                <w:sz w:val="32"/>
                <w:szCs w:val="32"/>
              </w:rPr>
            </w:pPr>
          </w:p>
        </w:tc>
      </w:tr>
      <w:tr w:rsidR="00EF102E" w:rsidRPr="00EF102E" w:rsidTr="00EF102E">
        <w:trPr>
          <w:trHeight w:val="552"/>
        </w:trPr>
        <w:tc>
          <w:tcPr>
            <w:tcW w:w="2848" w:type="dxa"/>
            <w:gridSpan w:val="3"/>
            <w:tcBorders>
              <w:top w:val="nil"/>
              <w:left w:val="nil"/>
              <w:bottom w:val="nil"/>
              <w:right w:val="nil"/>
            </w:tcBorders>
            <w:shd w:val="clear" w:color="auto" w:fill="auto"/>
            <w:vAlign w:val="bottom"/>
            <w:hideMark/>
          </w:tcPr>
          <w:p w:rsidR="00EF102E" w:rsidRPr="00EF102E" w:rsidRDefault="00EF102E" w:rsidP="00EF102E">
            <w:pPr>
              <w:widowControl/>
              <w:jc w:val="left"/>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工程名称:深圳大学西丽校区教工餐厅装饰工程-安装工程部分</w:t>
            </w:r>
          </w:p>
        </w:tc>
        <w:tc>
          <w:tcPr>
            <w:tcW w:w="4110" w:type="dxa"/>
            <w:gridSpan w:val="4"/>
            <w:tcBorders>
              <w:top w:val="nil"/>
              <w:left w:val="nil"/>
              <w:bottom w:val="nil"/>
              <w:right w:val="nil"/>
            </w:tcBorders>
            <w:shd w:val="clear" w:color="auto" w:fill="auto"/>
            <w:vAlign w:val="bottom"/>
            <w:hideMark/>
          </w:tcPr>
          <w:p w:rsidR="00EF102E" w:rsidRPr="00EF102E" w:rsidRDefault="00EF102E" w:rsidP="00EF102E">
            <w:pPr>
              <w:widowControl/>
              <w:jc w:val="left"/>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 xml:space="preserve">         标段：</w:t>
            </w:r>
          </w:p>
        </w:tc>
        <w:tc>
          <w:tcPr>
            <w:tcW w:w="2140" w:type="dxa"/>
            <w:gridSpan w:val="3"/>
            <w:tcBorders>
              <w:top w:val="nil"/>
              <w:left w:val="nil"/>
              <w:bottom w:val="nil"/>
              <w:right w:val="nil"/>
            </w:tcBorders>
            <w:shd w:val="clear" w:color="auto" w:fill="auto"/>
            <w:vAlign w:val="bottom"/>
            <w:hideMark/>
          </w:tcPr>
          <w:p w:rsidR="00EF102E" w:rsidRPr="00EF102E" w:rsidRDefault="00EF102E" w:rsidP="00EF102E">
            <w:pPr>
              <w:widowControl/>
              <w:jc w:val="right"/>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第3页 共6页</w:t>
            </w:r>
          </w:p>
        </w:tc>
      </w:tr>
      <w:tr w:rsidR="00EF102E" w:rsidRPr="00EF102E" w:rsidTr="00EF102E">
        <w:trPr>
          <w:trHeight w:val="372"/>
        </w:trPr>
        <w:tc>
          <w:tcPr>
            <w:tcW w:w="4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EF102E" w:rsidRPr="00EF102E" w:rsidRDefault="00EF102E" w:rsidP="00EF102E">
            <w:pPr>
              <w:widowControl/>
              <w:jc w:val="center"/>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序号</w:t>
            </w:r>
          </w:p>
        </w:tc>
        <w:tc>
          <w:tcPr>
            <w:tcW w:w="134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项目编码</w:t>
            </w:r>
          </w:p>
        </w:tc>
        <w:tc>
          <w:tcPr>
            <w:tcW w:w="1048"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项目名称</w:t>
            </w:r>
          </w:p>
        </w:tc>
        <w:tc>
          <w:tcPr>
            <w:tcW w:w="191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项目特征描述</w:t>
            </w:r>
          </w:p>
        </w:tc>
        <w:tc>
          <w:tcPr>
            <w:tcW w:w="82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计量</w:t>
            </w:r>
            <w:r w:rsidRPr="00EF102E">
              <w:rPr>
                <w:rFonts w:ascii="宋体" w:eastAsia="宋体" w:hAnsi="宋体" w:cs="宋体" w:hint="eastAsia"/>
                <w:color w:val="000000"/>
                <w:kern w:val="0"/>
                <w:sz w:val="20"/>
                <w:szCs w:val="20"/>
              </w:rPr>
              <w:br/>
              <w:t>单位</w:t>
            </w:r>
          </w:p>
        </w:tc>
        <w:tc>
          <w:tcPr>
            <w:tcW w:w="84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EF102E" w:rsidRPr="00EF102E" w:rsidRDefault="00EF102E" w:rsidP="00EF102E">
            <w:pPr>
              <w:widowControl/>
              <w:jc w:val="center"/>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工程量</w:t>
            </w:r>
          </w:p>
        </w:tc>
        <w:tc>
          <w:tcPr>
            <w:tcW w:w="2670" w:type="dxa"/>
            <w:gridSpan w:val="4"/>
            <w:tcBorders>
              <w:top w:val="single" w:sz="4" w:space="0" w:color="auto"/>
              <w:left w:val="nil"/>
              <w:bottom w:val="single" w:sz="4" w:space="0" w:color="000000"/>
              <w:right w:val="single" w:sz="4" w:space="0" w:color="000000"/>
            </w:tcBorders>
            <w:shd w:val="clear" w:color="000000" w:fill="FFFFFF"/>
            <w:noWrap/>
            <w:vAlign w:val="center"/>
            <w:hideMark/>
          </w:tcPr>
          <w:p w:rsidR="00EF102E" w:rsidRPr="00EF102E" w:rsidRDefault="00EF102E" w:rsidP="00EF102E">
            <w:pPr>
              <w:widowControl/>
              <w:jc w:val="center"/>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金额(元)</w:t>
            </w:r>
          </w:p>
        </w:tc>
      </w:tr>
      <w:tr w:rsidR="00EF102E" w:rsidRPr="00EF102E" w:rsidTr="00EF102E">
        <w:trPr>
          <w:trHeight w:val="668"/>
        </w:trPr>
        <w:tc>
          <w:tcPr>
            <w:tcW w:w="460" w:type="dxa"/>
            <w:vMerge/>
            <w:tcBorders>
              <w:top w:val="single" w:sz="4" w:space="0" w:color="auto"/>
              <w:left w:val="single" w:sz="4" w:space="0" w:color="auto"/>
              <w:bottom w:val="single" w:sz="4" w:space="0" w:color="000000"/>
              <w:right w:val="single" w:sz="4" w:space="0" w:color="000000"/>
            </w:tcBorders>
            <w:vAlign w:val="center"/>
            <w:hideMark/>
          </w:tcPr>
          <w:p w:rsidR="00EF102E" w:rsidRPr="00EF102E" w:rsidRDefault="00EF102E" w:rsidP="00EF102E">
            <w:pPr>
              <w:widowControl/>
              <w:jc w:val="left"/>
              <w:rPr>
                <w:rFonts w:ascii="宋体" w:eastAsia="宋体" w:hAnsi="宋体" w:cs="宋体"/>
                <w:color w:val="000000"/>
                <w:kern w:val="0"/>
                <w:sz w:val="20"/>
                <w:szCs w:val="20"/>
              </w:rPr>
            </w:pPr>
          </w:p>
        </w:tc>
        <w:tc>
          <w:tcPr>
            <w:tcW w:w="1340" w:type="dxa"/>
            <w:vMerge/>
            <w:tcBorders>
              <w:top w:val="single" w:sz="4" w:space="0" w:color="auto"/>
              <w:left w:val="single" w:sz="4" w:space="0" w:color="000000"/>
              <w:bottom w:val="single" w:sz="4" w:space="0" w:color="000000"/>
              <w:right w:val="single" w:sz="4" w:space="0" w:color="000000"/>
            </w:tcBorders>
            <w:vAlign w:val="center"/>
            <w:hideMark/>
          </w:tcPr>
          <w:p w:rsidR="00EF102E" w:rsidRPr="00EF102E" w:rsidRDefault="00EF102E" w:rsidP="00EF102E">
            <w:pPr>
              <w:widowControl/>
              <w:jc w:val="left"/>
              <w:rPr>
                <w:rFonts w:ascii="宋体" w:eastAsia="宋体" w:hAnsi="宋体" w:cs="宋体"/>
                <w:color w:val="000000"/>
                <w:kern w:val="0"/>
                <w:sz w:val="20"/>
                <w:szCs w:val="20"/>
              </w:rPr>
            </w:pPr>
          </w:p>
        </w:tc>
        <w:tc>
          <w:tcPr>
            <w:tcW w:w="1048" w:type="dxa"/>
            <w:vMerge/>
            <w:tcBorders>
              <w:top w:val="single" w:sz="4" w:space="0" w:color="auto"/>
              <w:left w:val="single" w:sz="4" w:space="0" w:color="000000"/>
              <w:bottom w:val="single" w:sz="4" w:space="0" w:color="000000"/>
              <w:right w:val="single" w:sz="4" w:space="0" w:color="000000"/>
            </w:tcBorders>
            <w:vAlign w:val="center"/>
            <w:hideMark/>
          </w:tcPr>
          <w:p w:rsidR="00EF102E" w:rsidRPr="00EF102E" w:rsidRDefault="00EF102E" w:rsidP="00EF102E">
            <w:pPr>
              <w:widowControl/>
              <w:jc w:val="left"/>
              <w:rPr>
                <w:rFonts w:ascii="宋体" w:eastAsia="宋体" w:hAnsi="宋体" w:cs="宋体"/>
                <w:color w:val="000000"/>
                <w:kern w:val="0"/>
                <w:sz w:val="20"/>
                <w:szCs w:val="20"/>
              </w:rPr>
            </w:pPr>
          </w:p>
        </w:tc>
        <w:tc>
          <w:tcPr>
            <w:tcW w:w="1914" w:type="dxa"/>
            <w:vMerge/>
            <w:tcBorders>
              <w:top w:val="single" w:sz="4" w:space="0" w:color="auto"/>
              <w:left w:val="single" w:sz="4" w:space="0" w:color="000000"/>
              <w:bottom w:val="single" w:sz="4" w:space="0" w:color="000000"/>
              <w:right w:val="single" w:sz="4" w:space="0" w:color="000000"/>
            </w:tcBorders>
            <w:vAlign w:val="center"/>
            <w:hideMark/>
          </w:tcPr>
          <w:p w:rsidR="00EF102E" w:rsidRPr="00EF102E" w:rsidRDefault="00EF102E" w:rsidP="00EF102E">
            <w:pPr>
              <w:widowControl/>
              <w:jc w:val="left"/>
              <w:rPr>
                <w:rFonts w:ascii="宋体" w:eastAsia="宋体" w:hAnsi="宋体" w:cs="宋体"/>
                <w:color w:val="000000"/>
                <w:kern w:val="0"/>
                <w:sz w:val="18"/>
                <w:szCs w:val="18"/>
              </w:rPr>
            </w:pPr>
          </w:p>
        </w:tc>
        <w:tc>
          <w:tcPr>
            <w:tcW w:w="820" w:type="dxa"/>
            <w:vMerge/>
            <w:tcBorders>
              <w:top w:val="single" w:sz="4" w:space="0" w:color="auto"/>
              <w:left w:val="single" w:sz="4" w:space="0" w:color="000000"/>
              <w:bottom w:val="single" w:sz="4" w:space="0" w:color="000000"/>
              <w:right w:val="single" w:sz="4" w:space="0" w:color="000000"/>
            </w:tcBorders>
            <w:vAlign w:val="center"/>
            <w:hideMark/>
          </w:tcPr>
          <w:p w:rsidR="00EF102E" w:rsidRPr="00EF102E" w:rsidRDefault="00EF102E" w:rsidP="00EF102E">
            <w:pPr>
              <w:widowControl/>
              <w:jc w:val="left"/>
              <w:rPr>
                <w:rFonts w:ascii="宋体" w:eastAsia="宋体" w:hAnsi="宋体" w:cs="宋体"/>
                <w:color w:val="000000"/>
                <w:kern w:val="0"/>
                <w:sz w:val="20"/>
                <w:szCs w:val="20"/>
              </w:rPr>
            </w:pPr>
          </w:p>
        </w:tc>
        <w:tc>
          <w:tcPr>
            <w:tcW w:w="846" w:type="dxa"/>
            <w:vMerge/>
            <w:tcBorders>
              <w:top w:val="single" w:sz="4" w:space="0" w:color="auto"/>
              <w:left w:val="single" w:sz="4" w:space="0" w:color="000000"/>
              <w:bottom w:val="single" w:sz="4" w:space="0" w:color="000000"/>
              <w:right w:val="single" w:sz="4" w:space="0" w:color="000000"/>
            </w:tcBorders>
            <w:vAlign w:val="center"/>
            <w:hideMark/>
          </w:tcPr>
          <w:p w:rsidR="00EF102E" w:rsidRPr="00EF102E" w:rsidRDefault="00EF102E" w:rsidP="00EF102E">
            <w:pPr>
              <w:widowControl/>
              <w:jc w:val="left"/>
              <w:rPr>
                <w:rFonts w:ascii="宋体" w:eastAsia="宋体" w:hAnsi="宋体" w:cs="宋体"/>
                <w:color w:val="000000"/>
                <w:kern w:val="0"/>
                <w:sz w:val="20"/>
                <w:szCs w:val="20"/>
              </w:rPr>
            </w:pPr>
          </w:p>
        </w:tc>
        <w:tc>
          <w:tcPr>
            <w:tcW w:w="530" w:type="dxa"/>
            <w:tcBorders>
              <w:top w:val="nil"/>
              <w:left w:val="nil"/>
              <w:bottom w:val="single" w:sz="4" w:space="0" w:color="auto"/>
              <w:right w:val="single" w:sz="4" w:space="0" w:color="000000"/>
            </w:tcBorders>
            <w:shd w:val="clear" w:color="000000" w:fill="FFFFFF"/>
            <w:noWrap/>
            <w:vAlign w:val="center"/>
            <w:hideMark/>
          </w:tcPr>
          <w:p w:rsidR="00EF102E" w:rsidRPr="00EF102E" w:rsidRDefault="00EF102E" w:rsidP="00EF102E">
            <w:pPr>
              <w:widowControl/>
              <w:jc w:val="center"/>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综合</w:t>
            </w:r>
            <w:r w:rsidRPr="00EF102E">
              <w:rPr>
                <w:rFonts w:ascii="宋体" w:eastAsia="宋体" w:hAnsi="宋体" w:cs="宋体" w:hint="eastAsia"/>
                <w:color w:val="000000"/>
                <w:kern w:val="0"/>
                <w:sz w:val="20"/>
                <w:szCs w:val="20"/>
              </w:rPr>
              <w:br/>
              <w:t>单价</w:t>
            </w:r>
          </w:p>
        </w:tc>
        <w:tc>
          <w:tcPr>
            <w:tcW w:w="605" w:type="dxa"/>
            <w:gridSpan w:val="2"/>
            <w:tcBorders>
              <w:top w:val="nil"/>
              <w:left w:val="nil"/>
              <w:bottom w:val="single" w:sz="4" w:space="0" w:color="auto"/>
              <w:right w:val="single" w:sz="4" w:space="0" w:color="000000"/>
            </w:tcBorders>
            <w:shd w:val="clear" w:color="000000" w:fill="FFFFFF"/>
            <w:noWrap/>
            <w:vAlign w:val="center"/>
            <w:hideMark/>
          </w:tcPr>
          <w:p w:rsidR="00EF102E" w:rsidRPr="00EF102E" w:rsidRDefault="00EF102E" w:rsidP="00EF102E">
            <w:pPr>
              <w:widowControl/>
              <w:jc w:val="center"/>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合价</w:t>
            </w:r>
          </w:p>
        </w:tc>
        <w:tc>
          <w:tcPr>
            <w:tcW w:w="1535"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材料设备</w:t>
            </w:r>
            <w:r w:rsidRPr="00EF102E">
              <w:rPr>
                <w:rFonts w:ascii="宋体" w:eastAsia="宋体" w:hAnsi="宋体" w:cs="宋体" w:hint="eastAsia"/>
                <w:color w:val="000000"/>
                <w:kern w:val="0"/>
                <w:sz w:val="20"/>
                <w:szCs w:val="20"/>
              </w:rPr>
              <w:br/>
              <w:t>暂估合价</w:t>
            </w:r>
          </w:p>
        </w:tc>
      </w:tr>
      <w:tr w:rsidR="00EF102E" w:rsidRPr="00EF102E" w:rsidTr="00EF102E">
        <w:trPr>
          <w:trHeight w:val="1114"/>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23</w:t>
            </w:r>
          </w:p>
        </w:tc>
        <w:tc>
          <w:tcPr>
            <w:tcW w:w="134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030408001006</w:t>
            </w:r>
          </w:p>
        </w:tc>
        <w:tc>
          <w:tcPr>
            <w:tcW w:w="1048"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电力电缆</w:t>
            </w:r>
          </w:p>
        </w:tc>
        <w:tc>
          <w:tcPr>
            <w:tcW w:w="1914"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(1)名称:电力电缆</w:t>
            </w:r>
            <w:r w:rsidRPr="00EF102E">
              <w:rPr>
                <w:rFonts w:ascii="宋体" w:eastAsia="宋体" w:hAnsi="宋体" w:cs="宋体" w:hint="eastAsia"/>
                <w:color w:val="000000"/>
                <w:kern w:val="0"/>
                <w:sz w:val="18"/>
                <w:szCs w:val="18"/>
              </w:rPr>
              <w:br/>
              <w:t>(2)规格</w:t>
            </w:r>
            <w:r>
              <w:rPr>
                <w:rFonts w:ascii="宋体" w:eastAsia="宋体" w:hAnsi="宋体" w:cs="宋体" w:hint="eastAsia"/>
                <w:color w:val="000000"/>
                <w:kern w:val="0"/>
                <w:sz w:val="18"/>
                <w:szCs w:val="18"/>
              </w:rPr>
              <w:t>:ZR-YJV3*4</w:t>
            </w:r>
            <w:r w:rsidRPr="00EF102E">
              <w:rPr>
                <w:rFonts w:ascii="宋体" w:eastAsia="宋体" w:hAnsi="宋体" w:cs="宋体" w:hint="eastAsia"/>
                <w:color w:val="000000"/>
                <w:kern w:val="0"/>
                <w:sz w:val="18"/>
                <w:szCs w:val="18"/>
              </w:rPr>
              <w:br/>
              <w:t>(3)材质:铜芯</w:t>
            </w:r>
          </w:p>
        </w:tc>
        <w:tc>
          <w:tcPr>
            <w:tcW w:w="82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300.00</w:t>
            </w:r>
          </w:p>
        </w:tc>
        <w:tc>
          <w:tcPr>
            <w:tcW w:w="530"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605" w:type="dxa"/>
            <w:gridSpan w:val="2"/>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r>
      <w:tr w:rsidR="00EF102E" w:rsidRPr="00EF102E" w:rsidTr="00EF102E">
        <w:trPr>
          <w:trHeight w:val="1114"/>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24</w:t>
            </w:r>
          </w:p>
        </w:tc>
        <w:tc>
          <w:tcPr>
            <w:tcW w:w="134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030408001007</w:t>
            </w:r>
          </w:p>
        </w:tc>
        <w:tc>
          <w:tcPr>
            <w:tcW w:w="1048"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电力电缆</w:t>
            </w:r>
          </w:p>
        </w:tc>
        <w:tc>
          <w:tcPr>
            <w:tcW w:w="1914"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(1)名称:电力电缆</w:t>
            </w:r>
            <w:r w:rsidRPr="00EF102E">
              <w:rPr>
                <w:rFonts w:ascii="宋体" w:eastAsia="宋体" w:hAnsi="宋体" w:cs="宋体" w:hint="eastAsia"/>
                <w:color w:val="000000"/>
                <w:kern w:val="0"/>
                <w:sz w:val="18"/>
                <w:szCs w:val="18"/>
              </w:rPr>
              <w:br/>
              <w:t>(2)规格</w:t>
            </w:r>
            <w:r>
              <w:rPr>
                <w:rFonts w:ascii="宋体" w:eastAsia="宋体" w:hAnsi="宋体" w:cs="宋体" w:hint="eastAsia"/>
                <w:color w:val="000000"/>
                <w:kern w:val="0"/>
                <w:sz w:val="18"/>
                <w:szCs w:val="18"/>
              </w:rPr>
              <w:t>:ZR-YJV3*2.5</w:t>
            </w:r>
            <w:r w:rsidRPr="00EF102E">
              <w:rPr>
                <w:rFonts w:ascii="宋体" w:eastAsia="宋体" w:hAnsi="宋体" w:cs="宋体" w:hint="eastAsia"/>
                <w:color w:val="000000"/>
                <w:kern w:val="0"/>
                <w:sz w:val="18"/>
                <w:szCs w:val="18"/>
              </w:rPr>
              <w:br/>
              <w:t>(3)材质:铜芯</w:t>
            </w:r>
          </w:p>
        </w:tc>
        <w:tc>
          <w:tcPr>
            <w:tcW w:w="82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3900.00</w:t>
            </w:r>
          </w:p>
        </w:tc>
        <w:tc>
          <w:tcPr>
            <w:tcW w:w="530"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605" w:type="dxa"/>
            <w:gridSpan w:val="2"/>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r>
      <w:tr w:rsidR="00EF102E" w:rsidRPr="00EF102E" w:rsidTr="00EF102E">
        <w:trPr>
          <w:trHeight w:val="1590"/>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lastRenderedPageBreak/>
              <w:t>25</w:t>
            </w:r>
          </w:p>
        </w:tc>
        <w:tc>
          <w:tcPr>
            <w:tcW w:w="134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030411003001</w:t>
            </w:r>
          </w:p>
        </w:tc>
        <w:tc>
          <w:tcPr>
            <w:tcW w:w="1048"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桥架</w:t>
            </w:r>
          </w:p>
        </w:tc>
        <w:tc>
          <w:tcPr>
            <w:tcW w:w="1914"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(1)名称:热镀锌线槽</w:t>
            </w:r>
            <w:r w:rsidRPr="00EF102E">
              <w:rPr>
                <w:rFonts w:ascii="宋体" w:eastAsia="宋体" w:hAnsi="宋体" w:cs="宋体" w:hint="eastAsia"/>
                <w:color w:val="000000"/>
                <w:kern w:val="0"/>
                <w:sz w:val="18"/>
                <w:szCs w:val="18"/>
              </w:rPr>
              <w:br/>
              <w:t>(2)规格</w:t>
            </w:r>
            <w:r>
              <w:rPr>
                <w:rFonts w:ascii="宋体" w:eastAsia="宋体" w:hAnsi="宋体" w:cs="宋体" w:hint="eastAsia"/>
                <w:color w:val="000000"/>
                <w:kern w:val="0"/>
                <w:sz w:val="18"/>
                <w:szCs w:val="18"/>
              </w:rPr>
              <w:t>:200x100</w:t>
            </w:r>
            <w:r w:rsidRPr="00EF102E">
              <w:rPr>
                <w:rFonts w:ascii="宋体" w:eastAsia="宋体" w:hAnsi="宋体" w:cs="宋体" w:hint="eastAsia"/>
                <w:color w:val="000000"/>
                <w:kern w:val="0"/>
                <w:sz w:val="18"/>
                <w:szCs w:val="18"/>
              </w:rPr>
              <w:br/>
              <w:t>(3)接地方式:40*40镀锌扁钢接地</w:t>
            </w:r>
          </w:p>
        </w:tc>
        <w:tc>
          <w:tcPr>
            <w:tcW w:w="82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300.00</w:t>
            </w:r>
          </w:p>
        </w:tc>
        <w:tc>
          <w:tcPr>
            <w:tcW w:w="530"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605" w:type="dxa"/>
            <w:gridSpan w:val="2"/>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r>
      <w:tr w:rsidR="00EF102E" w:rsidRPr="00EF102E" w:rsidTr="00EF102E">
        <w:trPr>
          <w:trHeight w:val="1590"/>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26</w:t>
            </w:r>
          </w:p>
        </w:tc>
        <w:tc>
          <w:tcPr>
            <w:tcW w:w="134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030411003002</w:t>
            </w:r>
          </w:p>
        </w:tc>
        <w:tc>
          <w:tcPr>
            <w:tcW w:w="1048"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桥架</w:t>
            </w:r>
          </w:p>
        </w:tc>
        <w:tc>
          <w:tcPr>
            <w:tcW w:w="1914"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(1)名称:热镀锌线槽</w:t>
            </w:r>
            <w:r w:rsidRPr="00EF102E">
              <w:rPr>
                <w:rFonts w:ascii="宋体" w:eastAsia="宋体" w:hAnsi="宋体" w:cs="宋体" w:hint="eastAsia"/>
                <w:color w:val="000000"/>
                <w:kern w:val="0"/>
                <w:sz w:val="18"/>
                <w:szCs w:val="18"/>
              </w:rPr>
              <w:br/>
              <w:t>(2)规格</w:t>
            </w:r>
            <w:r>
              <w:rPr>
                <w:rFonts w:ascii="宋体" w:eastAsia="宋体" w:hAnsi="宋体" w:cs="宋体" w:hint="eastAsia"/>
                <w:color w:val="000000"/>
                <w:kern w:val="0"/>
                <w:sz w:val="18"/>
                <w:szCs w:val="18"/>
              </w:rPr>
              <w:t>:100x100</w:t>
            </w:r>
            <w:r w:rsidRPr="00EF102E">
              <w:rPr>
                <w:rFonts w:ascii="宋体" w:eastAsia="宋体" w:hAnsi="宋体" w:cs="宋体" w:hint="eastAsia"/>
                <w:color w:val="000000"/>
                <w:kern w:val="0"/>
                <w:sz w:val="18"/>
                <w:szCs w:val="18"/>
              </w:rPr>
              <w:br/>
              <w:t>(3)接地方式:40*40镀锌扁钢接地</w:t>
            </w:r>
          </w:p>
        </w:tc>
        <w:tc>
          <w:tcPr>
            <w:tcW w:w="82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100.00</w:t>
            </w:r>
          </w:p>
        </w:tc>
        <w:tc>
          <w:tcPr>
            <w:tcW w:w="530"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605" w:type="dxa"/>
            <w:gridSpan w:val="2"/>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r>
      <w:tr w:rsidR="00EF102E" w:rsidRPr="00EF102E" w:rsidTr="00EF102E">
        <w:trPr>
          <w:trHeight w:val="638"/>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27</w:t>
            </w:r>
          </w:p>
        </w:tc>
        <w:tc>
          <w:tcPr>
            <w:tcW w:w="134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030411001001</w:t>
            </w:r>
          </w:p>
        </w:tc>
        <w:tc>
          <w:tcPr>
            <w:tcW w:w="1048"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配管</w:t>
            </w:r>
          </w:p>
        </w:tc>
        <w:tc>
          <w:tcPr>
            <w:tcW w:w="1914"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(1)名称:镀锌线管</w:t>
            </w:r>
            <w:r w:rsidRPr="00EF102E">
              <w:rPr>
                <w:rFonts w:ascii="宋体" w:eastAsia="宋体" w:hAnsi="宋体" w:cs="宋体" w:hint="eastAsia"/>
                <w:color w:val="000000"/>
                <w:kern w:val="0"/>
                <w:sz w:val="18"/>
                <w:szCs w:val="18"/>
              </w:rPr>
              <w:br/>
              <w:t>(2)规格:DN25</w:t>
            </w:r>
          </w:p>
        </w:tc>
        <w:tc>
          <w:tcPr>
            <w:tcW w:w="82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1300.00</w:t>
            </w:r>
          </w:p>
        </w:tc>
        <w:tc>
          <w:tcPr>
            <w:tcW w:w="530"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605" w:type="dxa"/>
            <w:gridSpan w:val="2"/>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r>
      <w:tr w:rsidR="00EF102E" w:rsidRPr="00EF102E" w:rsidTr="00EF102E">
        <w:trPr>
          <w:trHeight w:val="638"/>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28</w:t>
            </w:r>
          </w:p>
        </w:tc>
        <w:tc>
          <w:tcPr>
            <w:tcW w:w="134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030411001002</w:t>
            </w:r>
          </w:p>
        </w:tc>
        <w:tc>
          <w:tcPr>
            <w:tcW w:w="1048"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配管</w:t>
            </w:r>
          </w:p>
        </w:tc>
        <w:tc>
          <w:tcPr>
            <w:tcW w:w="1914"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(1)名称:镀锌线管</w:t>
            </w:r>
            <w:r w:rsidRPr="00EF102E">
              <w:rPr>
                <w:rFonts w:ascii="宋体" w:eastAsia="宋体" w:hAnsi="宋体" w:cs="宋体" w:hint="eastAsia"/>
                <w:color w:val="000000"/>
                <w:kern w:val="0"/>
                <w:sz w:val="18"/>
                <w:szCs w:val="18"/>
              </w:rPr>
              <w:br/>
              <w:t>(2)规格:DN40</w:t>
            </w:r>
          </w:p>
        </w:tc>
        <w:tc>
          <w:tcPr>
            <w:tcW w:w="82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245.00</w:t>
            </w:r>
          </w:p>
        </w:tc>
        <w:tc>
          <w:tcPr>
            <w:tcW w:w="530"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605" w:type="dxa"/>
            <w:gridSpan w:val="2"/>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r>
      <w:tr w:rsidR="00EF102E" w:rsidRPr="00EF102E" w:rsidTr="00EF102E">
        <w:trPr>
          <w:trHeight w:val="638"/>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29</w:t>
            </w:r>
          </w:p>
        </w:tc>
        <w:tc>
          <w:tcPr>
            <w:tcW w:w="134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030411001003</w:t>
            </w:r>
          </w:p>
        </w:tc>
        <w:tc>
          <w:tcPr>
            <w:tcW w:w="1048"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配管</w:t>
            </w:r>
          </w:p>
        </w:tc>
        <w:tc>
          <w:tcPr>
            <w:tcW w:w="1914"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(1)名称:镀锌线管</w:t>
            </w:r>
            <w:r w:rsidRPr="00EF102E">
              <w:rPr>
                <w:rFonts w:ascii="宋体" w:eastAsia="宋体" w:hAnsi="宋体" w:cs="宋体" w:hint="eastAsia"/>
                <w:color w:val="000000"/>
                <w:kern w:val="0"/>
                <w:sz w:val="18"/>
                <w:szCs w:val="18"/>
              </w:rPr>
              <w:br/>
              <w:t>(2)规格:DN50</w:t>
            </w:r>
          </w:p>
        </w:tc>
        <w:tc>
          <w:tcPr>
            <w:tcW w:w="82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180.00</w:t>
            </w:r>
          </w:p>
        </w:tc>
        <w:tc>
          <w:tcPr>
            <w:tcW w:w="530"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605" w:type="dxa"/>
            <w:gridSpan w:val="2"/>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r>
      <w:tr w:rsidR="00EF102E" w:rsidRPr="00EF102E" w:rsidTr="00EF102E">
        <w:trPr>
          <w:trHeight w:val="878"/>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30</w:t>
            </w:r>
          </w:p>
        </w:tc>
        <w:tc>
          <w:tcPr>
            <w:tcW w:w="134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030411006001</w:t>
            </w:r>
          </w:p>
        </w:tc>
        <w:tc>
          <w:tcPr>
            <w:tcW w:w="1048"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接线盒</w:t>
            </w:r>
          </w:p>
        </w:tc>
        <w:tc>
          <w:tcPr>
            <w:tcW w:w="1914"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(1)名称:接线盒</w:t>
            </w:r>
            <w:r w:rsidRPr="00EF102E">
              <w:rPr>
                <w:rFonts w:ascii="宋体" w:eastAsia="宋体" w:hAnsi="宋体" w:cs="宋体" w:hint="eastAsia"/>
                <w:color w:val="000000"/>
                <w:kern w:val="0"/>
                <w:sz w:val="18"/>
                <w:szCs w:val="18"/>
              </w:rPr>
              <w:br/>
              <w:t>(2)材质:钢制</w:t>
            </w:r>
            <w:r w:rsidRPr="00EF102E">
              <w:rPr>
                <w:rFonts w:ascii="宋体" w:eastAsia="宋体" w:hAnsi="宋体" w:cs="宋体" w:hint="eastAsia"/>
                <w:color w:val="000000"/>
                <w:kern w:val="0"/>
                <w:sz w:val="18"/>
                <w:szCs w:val="18"/>
              </w:rPr>
              <w:br/>
              <w:t>(3)安装形式:暗装</w:t>
            </w:r>
          </w:p>
        </w:tc>
        <w:tc>
          <w:tcPr>
            <w:tcW w:w="82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个</w:t>
            </w:r>
          </w:p>
        </w:tc>
        <w:tc>
          <w:tcPr>
            <w:tcW w:w="846"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180</w:t>
            </w:r>
          </w:p>
        </w:tc>
        <w:tc>
          <w:tcPr>
            <w:tcW w:w="530"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605" w:type="dxa"/>
            <w:gridSpan w:val="2"/>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r>
      <w:tr w:rsidR="00EF102E" w:rsidRPr="00EF102E" w:rsidTr="00EF102E">
        <w:trPr>
          <w:trHeight w:val="638"/>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31</w:t>
            </w:r>
          </w:p>
        </w:tc>
        <w:tc>
          <w:tcPr>
            <w:tcW w:w="134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030412004001</w:t>
            </w:r>
          </w:p>
        </w:tc>
        <w:tc>
          <w:tcPr>
            <w:tcW w:w="1048"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装饰灯</w:t>
            </w:r>
          </w:p>
        </w:tc>
        <w:tc>
          <w:tcPr>
            <w:tcW w:w="1914"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(1)名称:水晶大吊灯</w:t>
            </w:r>
          </w:p>
        </w:tc>
        <w:tc>
          <w:tcPr>
            <w:tcW w:w="82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套</w:t>
            </w:r>
          </w:p>
        </w:tc>
        <w:tc>
          <w:tcPr>
            <w:tcW w:w="846"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2</w:t>
            </w:r>
          </w:p>
        </w:tc>
        <w:tc>
          <w:tcPr>
            <w:tcW w:w="530"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605" w:type="dxa"/>
            <w:gridSpan w:val="2"/>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r>
      <w:tr w:rsidR="00EF102E" w:rsidRPr="00EF102E" w:rsidTr="00EF102E">
        <w:trPr>
          <w:trHeight w:val="372"/>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32</w:t>
            </w:r>
          </w:p>
        </w:tc>
        <w:tc>
          <w:tcPr>
            <w:tcW w:w="134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030412004002</w:t>
            </w:r>
          </w:p>
        </w:tc>
        <w:tc>
          <w:tcPr>
            <w:tcW w:w="1048"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装饰灯</w:t>
            </w:r>
          </w:p>
        </w:tc>
        <w:tc>
          <w:tcPr>
            <w:tcW w:w="1914"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(1)名称:led射灯</w:t>
            </w:r>
          </w:p>
        </w:tc>
        <w:tc>
          <w:tcPr>
            <w:tcW w:w="82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套</w:t>
            </w:r>
          </w:p>
        </w:tc>
        <w:tc>
          <w:tcPr>
            <w:tcW w:w="846"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21</w:t>
            </w:r>
          </w:p>
        </w:tc>
        <w:tc>
          <w:tcPr>
            <w:tcW w:w="530"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605" w:type="dxa"/>
            <w:gridSpan w:val="2"/>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r>
      <w:tr w:rsidR="00EF102E" w:rsidRPr="00EF102E" w:rsidTr="00EF102E">
        <w:trPr>
          <w:trHeight w:val="638"/>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33</w:t>
            </w:r>
          </w:p>
        </w:tc>
        <w:tc>
          <w:tcPr>
            <w:tcW w:w="134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030404033002</w:t>
            </w:r>
          </w:p>
        </w:tc>
        <w:tc>
          <w:tcPr>
            <w:tcW w:w="1048"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风扇</w:t>
            </w:r>
          </w:p>
        </w:tc>
        <w:tc>
          <w:tcPr>
            <w:tcW w:w="1914"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(1)名称:排气扇安装</w:t>
            </w:r>
          </w:p>
        </w:tc>
        <w:tc>
          <w:tcPr>
            <w:tcW w:w="82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台</w:t>
            </w:r>
          </w:p>
        </w:tc>
        <w:tc>
          <w:tcPr>
            <w:tcW w:w="846"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6</w:t>
            </w:r>
          </w:p>
        </w:tc>
        <w:tc>
          <w:tcPr>
            <w:tcW w:w="530"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605" w:type="dxa"/>
            <w:gridSpan w:val="2"/>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r>
      <w:tr w:rsidR="00EF102E" w:rsidRPr="00EF102E" w:rsidTr="00EF102E">
        <w:trPr>
          <w:trHeight w:val="878"/>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34</w:t>
            </w:r>
          </w:p>
        </w:tc>
        <w:tc>
          <w:tcPr>
            <w:tcW w:w="134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030404034001</w:t>
            </w:r>
          </w:p>
        </w:tc>
        <w:tc>
          <w:tcPr>
            <w:tcW w:w="1048"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照明开关</w:t>
            </w:r>
          </w:p>
        </w:tc>
        <w:tc>
          <w:tcPr>
            <w:tcW w:w="1914"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(1)名称:一至三位开关</w:t>
            </w:r>
            <w:r w:rsidRPr="00EF102E">
              <w:rPr>
                <w:rFonts w:ascii="宋体" w:eastAsia="宋体" w:hAnsi="宋体" w:cs="宋体" w:hint="eastAsia"/>
                <w:color w:val="000000"/>
                <w:kern w:val="0"/>
                <w:sz w:val="18"/>
                <w:szCs w:val="18"/>
              </w:rPr>
              <w:br/>
              <w:t>(2)安装方式:暗装</w:t>
            </w:r>
          </w:p>
        </w:tc>
        <w:tc>
          <w:tcPr>
            <w:tcW w:w="82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个</w:t>
            </w:r>
          </w:p>
        </w:tc>
        <w:tc>
          <w:tcPr>
            <w:tcW w:w="846"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30</w:t>
            </w:r>
          </w:p>
        </w:tc>
        <w:tc>
          <w:tcPr>
            <w:tcW w:w="530"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605" w:type="dxa"/>
            <w:gridSpan w:val="2"/>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r>
      <w:tr w:rsidR="00EF102E" w:rsidRPr="00EF102E" w:rsidTr="00EF102E">
        <w:trPr>
          <w:trHeight w:val="878"/>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35</w:t>
            </w:r>
          </w:p>
        </w:tc>
        <w:tc>
          <w:tcPr>
            <w:tcW w:w="134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030404035001</w:t>
            </w:r>
          </w:p>
        </w:tc>
        <w:tc>
          <w:tcPr>
            <w:tcW w:w="1048"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插座</w:t>
            </w:r>
          </w:p>
        </w:tc>
        <w:tc>
          <w:tcPr>
            <w:tcW w:w="1914"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(1)名称:10A二、三插座</w:t>
            </w:r>
            <w:r w:rsidRPr="00EF102E">
              <w:rPr>
                <w:rFonts w:ascii="宋体" w:eastAsia="宋体" w:hAnsi="宋体" w:cs="宋体" w:hint="eastAsia"/>
                <w:color w:val="000000"/>
                <w:kern w:val="0"/>
                <w:sz w:val="18"/>
                <w:szCs w:val="18"/>
              </w:rPr>
              <w:br/>
              <w:t>(2)安装方式:暗装</w:t>
            </w:r>
          </w:p>
        </w:tc>
        <w:tc>
          <w:tcPr>
            <w:tcW w:w="82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个</w:t>
            </w:r>
          </w:p>
        </w:tc>
        <w:tc>
          <w:tcPr>
            <w:tcW w:w="846"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60</w:t>
            </w:r>
          </w:p>
        </w:tc>
        <w:tc>
          <w:tcPr>
            <w:tcW w:w="530"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605" w:type="dxa"/>
            <w:gridSpan w:val="2"/>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r>
      <w:tr w:rsidR="00EF102E" w:rsidRPr="00EF102E" w:rsidTr="00EF102E">
        <w:trPr>
          <w:trHeight w:val="803"/>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36</w:t>
            </w:r>
          </w:p>
        </w:tc>
        <w:tc>
          <w:tcPr>
            <w:tcW w:w="134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030404035002</w:t>
            </w:r>
          </w:p>
        </w:tc>
        <w:tc>
          <w:tcPr>
            <w:tcW w:w="1048"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插座</w:t>
            </w:r>
          </w:p>
        </w:tc>
        <w:tc>
          <w:tcPr>
            <w:tcW w:w="1914" w:type="dxa"/>
            <w:tcBorders>
              <w:top w:val="nil"/>
              <w:left w:val="nil"/>
              <w:bottom w:val="single" w:sz="4" w:space="0" w:color="auto"/>
              <w:right w:val="single" w:sz="4" w:space="0" w:color="auto"/>
            </w:tcBorders>
            <w:shd w:val="clear" w:color="000000" w:fill="FFFFFF"/>
            <w:vAlign w:val="center"/>
            <w:hideMark/>
          </w:tcPr>
          <w:p w:rsid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(1)名称:16A三插座</w:t>
            </w:r>
          </w:p>
          <w:p w:rsidR="00845624" w:rsidRPr="00EF102E" w:rsidRDefault="00845624"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(2)安装方式:暗装</w:t>
            </w:r>
          </w:p>
        </w:tc>
        <w:tc>
          <w:tcPr>
            <w:tcW w:w="82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个</w:t>
            </w:r>
          </w:p>
        </w:tc>
        <w:tc>
          <w:tcPr>
            <w:tcW w:w="846"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60</w:t>
            </w:r>
          </w:p>
        </w:tc>
        <w:tc>
          <w:tcPr>
            <w:tcW w:w="530"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605" w:type="dxa"/>
            <w:gridSpan w:val="2"/>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r>
      <w:tr w:rsidR="00EF102E" w:rsidRPr="00EF102E" w:rsidTr="00EF102E">
        <w:trPr>
          <w:trHeight w:val="372"/>
        </w:trPr>
        <w:tc>
          <w:tcPr>
            <w:tcW w:w="6958"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EF102E" w:rsidRPr="00EF102E" w:rsidRDefault="00EF102E" w:rsidP="00EF102E">
            <w:pPr>
              <w:widowControl/>
              <w:jc w:val="center"/>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本页小计</w:t>
            </w:r>
          </w:p>
        </w:tc>
        <w:tc>
          <w:tcPr>
            <w:tcW w:w="605" w:type="dxa"/>
            <w:gridSpan w:val="2"/>
            <w:tcBorders>
              <w:top w:val="nil"/>
              <w:left w:val="nil"/>
              <w:bottom w:val="single" w:sz="4" w:space="0" w:color="auto"/>
              <w:right w:val="single" w:sz="4" w:space="0" w:color="auto"/>
            </w:tcBorders>
            <w:shd w:val="clear" w:color="auto" w:fill="auto"/>
            <w:noWrap/>
            <w:vAlign w:val="center"/>
            <w:hideMark/>
          </w:tcPr>
          <w:p w:rsidR="00EF102E" w:rsidRPr="00EF102E" w:rsidRDefault="00EF102E" w:rsidP="00EF102E">
            <w:pPr>
              <w:widowControl/>
              <w:jc w:val="right"/>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 xml:space="preserve">　</w:t>
            </w:r>
          </w:p>
        </w:tc>
        <w:tc>
          <w:tcPr>
            <w:tcW w:w="1535" w:type="dxa"/>
            <w:tcBorders>
              <w:top w:val="nil"/>
              <w:left w:val="nil"/>
              <w:bottom w:val="single" w:sz="4" w:space="0" w:color="auto"/>
              <w:right w:val="single" w:sz="4" w:space="0" w:color="auto"/>
            </w:tcBorders>
            <w:shd w:val="clear" w:color="auto" w:fill="auto"/>
            <w:noWrap/>
            <w:vAlign w:val="center"/>
            <w:hideMark/>
          </w:tcPr>
          <w:p w:rsidR="00EF102E" w:rsidRPr="00EF102E" w:rsidRDefault="00EF102E" w:rsidP="00EF102E">
            <w:pPr>
              <w:widowControl/>
              <w:jc w:val="right"/>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 xml:space="preserve">　</w:t>
            </w:r>
          </w:p>
        </w:tc>
      </w:tr>
      <w:tr w:rsidR="00EF102E" w:rsidRPr="00EF102E" w:rsidTr="00EF102E">
        <w:trPr>
          <w:trHeight w:val="597"/>
        </w:trPr>
        <w:tc>
          <w:tcPr>
            <w:tcW w:w="9098" w:type="dxa"/>
            <w:gridSpan w:val="10"/>
            <w:tcBorders>
              <w:top w:val="nil"/>
              <w:left w:val="nil"/>
              <w:bottom w:val="nil"/>
              <w:right w:val="nil"/>
            </w:tcBorders>
            <w:shd w:val="clear" w:color="auto" w:fill="auto"/>
            <w:vAlign w:val="center"/>
            <w:hideMark/>
          </w:tcPr>
          <w:p w:rsidR="00EF102E" w:rsidRPr="00EF102E" w:rsidRDefault="00EF102E" w:rsidP="00EF102E">
            <w:pPr>
              <w:widowControl/>
              <w:jc w:val="center"/>
              <w:rPr>
                <w:rFonts w:ascii="宋体" w:eastAsia="宋体" w:hAnsi="宋体" w:cs="宋体"/>
                <w:b/>
                <w:bCs/>
                <w:color w:val="000000"/>
                <w:kern w:val="0"/>
                <w:sz w:val="32"/>
                <w:szCs w:val="32"/>
              </w:rPr>
            </w:pPr>
            <w:r w:rsidRPr="00EF102E">
              <w:rPr>
                <w:rFonts w:ascii="宋体" w:eastAsia="宋体" w:hAnsi="宋体" w:cs="宋体" w:hint="eastAsia"/>
                <w:b/>
                <w:bCs/>
                <w:color w:val="000000"/>
                <w:kern w:val="0"/>
                <w:sz w:val="32"/>
                <w:szCs w:val="32"/>
              </w:rPr>
              <w:t>分部分项工程量清单与计价表</w:t>
            </w:r>
          </w:p>
        </w:tc>
      </w:tr>
      <w:tr w:rsidR="00EF102E" w:rsidRPr="00EF102E" w:rsidTr="00EF102E">
        <w:trPr>
          <w:trHeight w:val="75"/>
        </w:trPr>
        <w:tc>
          <w:tcPr>
            <w:tcW w:w="9098" w:type="dxa"/>
            <w:gridSpan w:val="10"/>
            <w:tcBorders>
              <w:top w:val="nil"/>
              <w:left w:val="nil"/>
              <w:bottom w:val="nil"/>
              <w:right w:val="nil"/>
            </w:tcBorders>
            <w:shd w:val="clear" w:color="auto" w:fill="auto"/>
            <w:vAlign w:val="center"/>
            <w:hideMark/>
          </w:tcPr>
          <w:p w:rsidR="00EF102E" w:rsidRPr="00EF102E" w:rsidRDefault="00EF102E" w:rsidP="00EF102E">
            <w:pPr>
              <w:widowControl/>
              <w:jc w:val="center"/>
              <w:rPr>
                <w:rFonts w:ascii="宋体" w:eastAsia="宋体" w:hAnsi="宋体" w:cs="宋体"/>
                <w:b/>
                <w:bCs/>
                <w:color w:val="000000"/>
                <w:kern w:val="0"/>
                <w:sz w:val="32"/>
                <w:szCs w:val="32"/>
              </w:rPr>
            </w:pPr>
          </w:p>
        </w:tc>
      </w:tr>
      <w:tr w:rsidR="00EF102E" w:rsidRPr="00EF102E" w:rsidTr="00EF102E">
        <w:trPr>
          <w:trHeight w:val="552"/>
        </w:trPr>
        <w:tc>
          <w:tcPr>
            <w:tcW w:w="2848" w:type="dxa"/>
            <w:gridSpan w:val="3"/>
            <w:tcBorders>
              <w:top w:val="nil"/>
              <w:left w:val="nil"/>
              <w:bottom w:val="nil"/>
              <w:right w:val="nil"/>
            </w:tcBorders>
            <w:shd w:val="clear" w:color="auto" w:fill="auto"/>
            <w:vAlign w:val="bottom"/>
            <w:hideMark/>
          </w:tcPr>
          <w:p w:rsidR="00EF102E" w:rsidRPr="00EF102E" w:rsidRDefault="00EF102E" w:rsidP="00EF102E">
            <w:pPr>
              <w:widowControl/>
              <w:jc w:val="left"/>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工程名称:深圳大学西丽校区教工餐厅装饰工程-安装工程部分</w:t>
            </w:r>
          </w:p>
        </w:tc>
        <w:tc>
          <w:tcPr>
            <w:tcW w:w="4110" w:type="dxa"/>
            <w:gridSpan w:val="4"/>
            <w:tcBorders>
              <w:top w:val="nil"/>
              <w:left w:val="nil"/>
              <w:bottom w:val="nil"/>
              <w:right w:val="nil"/>
            </w:tcBorders>
            <w:shd w:val="clear" w:color="auto" w:fill="auto"/>
            <w:vAlign w:val="bottom"/>
            <w:hideMark/>
          </w:tcPr>
          <w:p w:rsidR="00EF102E" w:rsidRPr="00EF102E" w:rsidRDefault="00EF102E" w:rsidP="00EF102E">
            <w:pPr>
              <w:widowControl/>
              <w:jc w:val="left"/>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 xml:space="preserve">         标段：</w:t>
            </w:r>
          </w:p>
        </w:tc>
        <w:tc>
          <w:tcPr>
            <w:tcW w:w="2140" w:type="dxa"/>
            <w:gridSpan w:val="3"/>
            <w:tcBorders>
              <w:top w:val="nil"/>
              <w:left w:val="nil"/>
              <w:bottom w:val="nil"/>
              <w:right w:val="nil"/>
            </w:tcBorders>
            <w:shd w:val="clear" w:color="auto" w:fill="auto"/>
            <w:vAlign w:val="bottom"/>
            <w:hideMark/>
          </w:tcPr>
          <w:p w:rsidR="00EF102E" w:rsidRPr="00EF102E" w:rsidRDefault="00EF102E" w:rsidP="00EF102E">
            <w:pPr>
              <w:widowControl/>
              <w:jc w:val="right"/>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第4页 共6页</w:t>
            </w:r>
          </w:p>
        </w:tc>
      </w:tr>
      <w:tr w:rsidR="00EF102E" w:rsidRPr="00EF102E" w:rsidTr="00EF102E">
        <w:trPr>
          <w:trHeight w:val="372"/>
        </w:trPr>
        <w:tc>
          <w:tcPr>
            <w:tcW w:w="4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EF102E" w:rsidRPr="00EF102E" w:rsidRDefault="00EF102E" w:rsidP="00EF102E">
            <w:pPr>
              <w:widowControl/>
              <w:jc w:val="center"/>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序号</w:t>
            </w:r>
          </w:p>
        </w:tc>
        <w:tc>
          <w:tcPr>
            <w:tcW w:w="134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项目编码</w:t>
            </w:r>
          </w:p>
        </w:tc>
        <w:tc>
          <w:tcPr>
            <w:tcW w:w="1048"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项目名称</w:t>
            </w:r>
          </w:p>
        </w:tc>
        <w:tc>
          <w:tcPr>
            <w:tcW w:w="191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项目特征描述</w:t>
            </w:r>
          </w:p>
        </w:tc>
        <w:tc>
          <w:tcPr>
            <w:tcW w:w="82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计量</w:t>
            </w:r>
            <w:r w:rsidRPr="00EF102E">
              <w:rPr>
                <w:rFonts w:ascii="宋体" w:eastAsia="宋体" w:hAnsi="宋体" w:cs="宋体" w:hint="eastAsia"/>
                <w:color w:val="000000"/>
                <w:kern w:val="0"/>
                <w:sz w:val="20"/>
                <w:szCs w:val="20"/>
              </w:rPr>
              <w:br/>
              <w:t>单位</w:t>
            </w:r>
          </w:p>
        </w:tc>
        <w:tc>
          <w:tcPr>
            <w:tcW w:w="84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EF102E" w:rsidRPr="00EF102E" w:rsidRDefault="00EF102E" w:rsidP="00EF102E">
            <w:pPr>
              <w:widowControl/>
              <w:jc w:val="center"/>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工程量</w:t>
            </w:r>
          </w:p>
        </w:tc>
        <w:tc>
          <w:tcPr>
            <w:tcW w:w="2670" w:type="dxa"/>
            <w:gridSpan w:val="4"/>
            <w:tcBorders>
              <w:top w:val="single" w:sz="4" w:space="0" w:color="auto"/>
              <w:left w:val="nil"/>
              <w:bottom w:val="single" w:sz="4" w:space="0" w:color="000000"/>
              <w:right w:val="single" w:sz="4" w:space="0" w:color="000000"/>
            </w:tcBorders>
            <w:shd w:val="clear" w:color="000000" w:fill="FFFFFF"/>
            <w:noWrap/>
            <w:vAlign w:val="center"/>
            <w:hideMark/>
          </w:tcPr>
          <w:p w:rsidR="00EF102E" w:rsidRPr="00EF102E" w:rsidRDefault="00EF102E" w:rsidP="00EF102E">
            <w:pPr>
              <w:widowControl/>
              <w:jc w:val="center"/>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金额(元)</w:t>
            </w:r>
          </w:p>
        </w:tc>
      </w:tr>
      <w:tr w:rsidR="00EF102E" w:rsidRPr="00EF102E" w:rsidTr="00845624">
        <w:trPr>
          <w:trHeight w:val="668"/>
        </w:trPr>
        <w:tc>
          <w:tcPr>
            <w:tcW w:w="460" w:type="dxa"/>
            <w:vMerge/>
            <w:tcBorders>
              <w:top w:val="single" w:sz="4" w:space="0" w:color="auto"/>
              <w:left w:val="single" w:sz="4" w:space="0" w:color="auto"/>
              <w:bottom w:val="single" w:sz="4" w:space="0" w:color="000000"/>
              <w:right w:val="single" w:sz="4" w:space="0" w:color="000000"/>
            </w:tcBorders>
            <w:vAlign w:val="center"/>
            <w:hideMark/>
          </w:tcPr>
          <w:p w:rsidR="00EF102E" w:rsidRPr="00EF102E" w:rsidRDefault="00EF102E" w:rsidP="00EF102E">
            <w:pPr>
              <w:widowControl/>
              <w:jc w:val="left"/>
              <w:rPr>
                <w:rFonts w:ascii="宋体" w:eastAsia="宋体" w:hAnsi="宋体" w:cs="宋体"/>
                <w:color w:val="000000"/>
                <w:kern w:val="0"/>
                <w:sz w:val="20"/>
                <w:szCs w:val="20"/>
              </w:rPr>
            </w:pPr>
          </w:p>
        </w:tc>
        <w:tc>
          <w:tcPr>
            <w:tcW w:w="1340" w:type="dxa"/>
            <w:vMerge/>
            <w:tcBorders>
              <w:top w:val="single" w:sz="4" w:space="0" w:color="auto"/>
              <w:left w:val="single" w:sz="4" w:space="0" w:color="000000"/>
              <w:bottom w:val="single" w:sz="4" w:space="0" w:color="000000"/>
              <w:right w:val="single" w:sz="4" w:space="0" w:color="000000"/>
            </w:tcBorders>
            <w:vAlign w:val="center"/>
            <w:hideMark/>
          </w:tcPr>
          <w:p w:rsidR="00EF102E" w:rsidRPr="00EF102E" w:rsidRDefault="00EF102E" w:rsidP="00EF102E">
            <w:pPr>
              <w:widowControl/>
              <w:jc w:val="left"/>
              <w:rPr>
                <w:rFonts w:ascii="宋体" w:eastAsia="宋体" w:hAnsi="宋体" w:cs="宋体"/>
                <w:color w:val="000000"/>
                <w:kern w:val="0"/>
                <w:sz w:val="20"/>
                <w:szCs w:val="20"/>
              </w:rPr>
            </w:pPr>
          </w:p>
        </w:tc>
        <w:tc>
          <w:tcPr>
            <w:tcW w:w="1048" w:type="dxa"/>
            <w:vMerge/>
            <w:tcBorders>
              <w:top w:val="single" w:sz="4" w:space="0" w:color="auto"/>
              <w:left w:val="single" w:sz="4" w:space="0" w:color="000000"/>
              <w:bottom w:val="single" w:sz="4" w:space="0" w:color="000000"/>
              <w:right w:val="single" w:sz="4" w:space="0" w:color="000000"/>
            </w:tcBorders>
            <w:vAlign w:val="center"/>
            <w:hideMark/>
          </w:tcPr>
          <w:p w:rsidR="00EF102E" w:rsidRPr="00EF102E" w:rsidRDefault="00EF102E" w:rsidP="00EF102E">
            <w:pPr>
              <w:widowControl/>
              <w:jc w:val="left"/>
              <w:rPr>
                <w:rFonts w:ascii="宋体" w:eastAsia="宋体" w:hAnsi="宋体" w:cs="宋体"/>
                <w:color w:val="000000"/>
                <w:kern w:val="0"/>
                <w:sz w:val="20"/>
                <w:szCs w:val="20"/>
              </w:rPr>
            </w:pPr>
          </w:p>
        </w:tc>
        <w:tc>
          <w:tcPr>
            <w:tcW w:w="1914" w:type="dxa"/>
            <w:vMerge/>
            <w:tcBorders>
              <w:top w:val="single" w:sz="4" w:space="0" w:color="auto"/>
              <w:left w:val="single" w:sz="4" w:space="0" w:color="000000"/>
              <w:bottom w:val="single" w:sz="4" w:space="0" w:color="000000"/>
              <w:right w:val="single" w:sz="4" w:space="0" w:color="000000"/>
            </w:tcBorders>
            <w:vAlign w:val="center"/>
            <w:hideMark/>
          </w:tcPr>
          <w:p w:rsidR="00EF102E" w:rsidRPr="00EF102E" w:rsidRDefault="00EF102E" w:rsidP="00EF102E">
            <w:pPr>
              <w:widowControl/>
              <w:jc w:val="left"/>
              <w:rPr>
                <w:rFonts w:ascii="宋体" w:eastAsia="宋体" w:hAnsi="宋体" w:cs="宋体"/>
                <w:color w:val="000000"/>
                <w:kern w:val="0"/>
                <w:sz w:val="18"/>
                <w:szCs w:val="18"/>
              </w:rPr>
            </w:pPr>
          </w:p>
        </w:tc>
        <w:tc>
          <w:tcPr>
            <w:tcW w:w="820" w:type="dxa"/>
            <w:vMerge/>
            <w:tcBorders>
              <w:top w:val="single" w:sz="4" w:space="0" w:color="auto"/>
              <w:left w:val="single" w:sz="4" w:space="0" w:color="000000"/>
              <w:bottom w:val="single" w:sz="4" w:space="0" w:color="000000"/>
              <w:right w:val="single" w:sz="4" w:space="0" w:color="000000"/>
            </w:tcBorders>
            <w:vAlign w:val="center"/>
            <w:hideMark/>
          </w:tcPr>
          <w:p w:rsidR="00EF102E" w:rsidRPr="00EF102E" w:rsidRDefault="00EF102E" w:rsidP="00EF102E">
            <w:pPr>
              <w:widowControl/>
              <w:jc w:val="left"/>
              <w:rPr>
                <w:rFonts w:ascii="宋体" w:eastAsia="宋体" w:hAnsi="宋体" w:cs="宋体"/>
                <w:color w:val="000000"/>
                <w:kern w:val="0"/>
                <w:sz w:val="20"/>
                <w:szCs w:val="20"/>
              </w:rPr>
            </w:pPr>
          </w:p>
        </w:tc>
        <w:tc>
          <w:tcPr>
            <w:tcW w:w="846" w:type="dxa"/>
            <w:vMerge/>
            <w:tcBorders>
              <w:top w:val="single" w:sz="4" w:space="0" w:color="auto"/>
              <w:left w:val="single" w:sz="4" w:space="0" w:color="000000"/>
              <w:bottom w:val="single" w:sz="4" w:space="0" w:color="000000"/>
              <w:right w:val="single" w:sz="4" w:space="0" w:color="000000"/>
            </w:tcBorders>
            <w:vAlign w:val="center"/>
            <w:hideMark/>
          </w:tcPr>
          <w:p w:rsidR="00EF102E" w:rsidRPr="00EF102E" w:rsidRDefault="00EF102E" w:rsidP="00EF102E">
            <w:pPr>
              <w:widowControl/>
              <w:jc w:val="left"/>
              <w:rPr>
                <w:rFonts w:ascii="宋体" w:eastAsia="宋体" w:hAnsi="宋体" w:cs="宋体"/>
                <w:color w:val="000000"/>
                <w:kern w:val="0"/>
                <w:sz w:val="20"/>
                <w:szCs w:val="20"/>
              </w:rPr>
            </w:pPr>
          </w:p>
        </w:tc>
        <w:tc>
          <w:tcPr>
            <w:tcW w:w="660" w:type="dxa"/>
            <w:gridSpan w:val="2"/>
            <w:tcBorders>
              <w:top w:val="nil"/>
              <w:left w:val="nil"/>
              <w:bottom w:val="single" w:sz="4" w:space="0" w:color="auto"/>
              <w:right w:val="single" w:sz="4" w:space="0" w:color="000000"/>
            </w:tcBorders>
            <w:shd w:val="clear" w:color="000000" w:fill="FFFFFF"/>
            <w:noWrap/>
            <w:vAlign w:val="center"/>
            <w:hideMark/>
          </w:tcPr>
          <w:p w:rsidR="00EF102E" w:rsidRPr="00EF102E" w:rsidRDefault="00EF102E" w:rsidP="00EF102E">
            <w:pPr>
              <w:widowControl/>
              <w:jc w:val="center"/>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综合</w:t>
            </w:r>
            <w:r w:rsidRPr="00EF102E">
              <w:rPr>
                <w:rFonts w:ascii="宋体" w:eastAsia="宋体" w:hAnsi="宋体" w:cs="宋体" w:hint="eastAsia"/>
                <w:color w:val="000000"/>
                <w:kern w:val="0"/>
                <w:sz w:val="20"/>
                <w:szCs w:val="20"/>
              </w:rPr>
              <w:br/>
              <w:t>单价</w:t>
            </w:r>
          </w:p>
        </w:tc>
        <w:tc>
          <w:tcPr>
            <w:tcW w:w="475" w:type="dxa"/>
            <w:tcBorders>
              <w:top w:val="nil"/>
              <w:left w:val="nil"/>
              <w:bottom w:val="single" w:sz="4" w:space="0" w:color="auto"/>
              <w:right w:val="single" w:sz="4" w:space="0" w:color="000000"/>
            </w:tcBorders>
            <w:shd w:val="clear" w:color="000000" w:fill="FFFFFF"/>
            <w:noWrap/>
            <w:vAlign w:val="center"/>
            <w:hideMark/>
          </w:tcPr>
          <w:p w:rsidR="00EF102E" w:rsidRPr="00EF102E" w:rsidRDefault="00EF102E" w:rsidP="00EF102E">
            <w:pPr>
              <w:widowControl/>
              <w:jc w:val="center"/>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合价</w:t>
            </w:r>
          </w:p>
        </w:tc>
        <w:tc>
          <w:tcPr>
            <w:tcW w:w="1535"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材料设备</w:t>
            </w:r>
            <w:r w:rsidRPr="00EF102E">
              <w:rPr>
                <w:rFonts w:ascii="宋体" w:eastAsia="宋体" w:hAnsi="宋体" w:cs="宋体" w:hint="eastAsia"/>
                <w:color w:val="000000"/>
                <w:kern w:val="0"/>
                <w:sz w:val="20"/>
                <w:szCs w:val="20"/>
              </w:rPr>
              <w:br/>
              <w:t>暂估合价</w:t>
            </w:r>
          </w:p>
        </w:tc>
      </w:tr>
      <w:tr w:rsidR="00EF102E" w:rsidRPr="00EF102E" w:rsidTr="00845624">
        <w:trPr>
          <w:trHeight w:val="923"/>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lastRenderedPageBreak/>
              <w:t>37</w:t>
            </w:r>
          </w:p>
        </w:tc>
        <w:tc>
          <w:tcPr>
            <w:tcW w:w="134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030412005001</w:t>
            </w:r>
          </w:p>
        </w:tc>
        <w:tc>
          <w:tcPr>
            <w:tcW w:w="1048"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荧光灯</w:t>
            </w:r>
          </w:p>
        </w:tc>
        <w:tc>
          <w:tcPr>
            <w:tcW w:w="1914"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(1)名称:防爆灯</w:t>
            </w:r>
            <w:r w:rsidRPr="00EF102E">
              <w:rPr>
                <w:rFonts w:ascii="宋体" w:eastAsia="宋体" w:hAnsi="宋体" w:cs="宋体" w:hint="eastAsia"/>
                <w:color w:val="000000"/>
                <w:kern w:val="0"/>
                <w:sz w:val="18"/>
                <w:szCs w:val="18"/>
              </w:rPr>
              <w:br/>
              <w:t>(2)安装形式:吊顶式</w:t>
            </w:r>
          </w:p>
        </w:tc>
        <w:tc>
          <w:tcPr>
            <w:tcW w:w="82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套</w:t>
            </w:r>
          </w:p>
        </w:tc>
        <w:tc>
          <w:tcPr>
            <w:tcW w:w="846"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40</w:t>
            </w:r>
          </w:p>
        </w:tc>
        <w:tc>
          <w:tcPr>
            <w:tcW w:w="660" w:type="dxa"/>
            <w:gridSpan w:val="2"/>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475"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r>
      <w:tr w:rsidR="00EF102E" w:rsidRPr="00EF102E" w:rsidTr="00845624">
        <w:trPr>
          <w:trHeight w:val="417"/>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38</w:t>
            </w:r>
          </w:p>
        </w:tc>
        <w:tc>
          <w:tcPr>
            <w:tcW w:w="134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030412005003</w:t>
            </w:r>
          </w:p>
        </w:tc>
        <w:tc>
          <w:tcPr>
            <w:tcW w:w="1048"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荧光灯</w:t>
            </w:r>
          </w:p>
        </w:tc>
        <w:tc>
          <w:tcPr>
            <w:tcW w:w="1914"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(1)名称:灯带</w:t>
            </w:r>
          </w:p>
        </w:tc>
        <w:tc>
          <w:tcPr>
            <w:tcW w:w="82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套</w:t>
            </w:r>
          </w:p>
        </w:tc>
        <w:tc>
          <w:tcPr>
            <w:tcW w:w="846"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18</w:t>
            </w:r>
          </w:p>
        </w:tc>
        <w:tc>
          <w:tcPr>
            <w:tcW w:w="660" w:type="dxa"/>
            <w:gridSpan w:val="2"/>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475"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r>
      <w:tr w:rsidR="00EF102E" w:rsidRPr="00EF102E" w:rsidTr="00845624">
        <w:trPr>
          <w:trHeight w:val="1159"/>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39</w:t>
            </w:r>
          </w:p>
        </w:tc>
        <w:tc>
          <w:tcPr>
            <w:tcW w:w="134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030412005002</w:t>
            </w:r>
          </w:p>
        </w:tc>
        <w:tc>
          <w:tcPr>
            <w:tcW w:w="1048"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荧光灯</w:t>
            </w:r>
          </w:p>
        </w:tc>
        <w:tc>
          <w:tcPr>
            <w:tcW w:w="1914"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(1)名称:格栅灯</w:t>
            </w:r>
            <w:r w:rsidRPr="00EF102E">
              <w:rPr>
                <w:rFonts w:ascii="宋体" w:eastAsia="宋体" w:hAnsi="宋体" w:cs="宋体" w:hint="eastAsia"/>
                <w:color w:val="000000"/>
                <w:kern w:val="0"/>
                <w:sz w:val="18"/>
                <w:szCs w:val="18"/>
              </w:rPr>
              <w:br/>
              <w:t>(2)规格</w:t>
            </w:r>
            <w:r w:rsidR="00845624">
              <w:rPr>
                <w:rFonts w:ascii="宋体" w:eastAsia="宋体" w:hAnsi="宋体" w:cs="宋体" w:hint="eastAsia"/>
                <w:color w:val="000000"/>
                <w:kern w:val="0"/>
                <w:sz w:val="18"/>
                <w:szCs w:val="18"/>
              </w:rPr>
              <w:t>:600*600</w:t>
            </w:r>
            <w:r w:rsidRPr="00EF102E">
              <w:rPr>
                <w:rFonts w:ascii="宋体" w:eastAsia="宋体" w:hAnsi="宋体" w:cs="宋体" w:hint="eastAsia"/>
                <w:color w:val="000000"/>
                <w:kern w:val="0"/>
                <w:sz w:val="18"/>
                <w:szCs w:val="18"/>
              </w:rPr>
              <w:br/>
              <w:t>(3)安装形式:吊顶式</w:t>
            </w:r>
          </w:p>
        </w:tc>
        <w:tc>
          <w:tcPr>
            <w:tcW w:w="82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套</w:t>
            </w:r>
          </w:p>
        </w:tc>
        <w:tc>
          <w:tcPr>
            <w:tcW w:w="846"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26</w:t>
            </w:r>
          </w:p>
        </w:tc>
        <w:tc>
          <w:tcPr>
            <w:tcW w:w="660" w:type="dxa"/>
            <w:gridSpan w:val="2"/>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475"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r>
      <w:tr w:rsidR="00EF102E" w:rsidRPr="00EF102E" w:rsidTr="00845624">
        <w:trPr>
          <w:trHeight w:val="1159"/>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40</w:t>
            </w:r>
          </w:p>
        </w:tc>
        <w:tc>
          <w:tcPr>
            <w:tcW w:w="134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030502005001</w:t>
            </w:r>
          </w:p>
        </w:tc>
        <w:tc>
          <w:tcPr>
            <w:tcW w:w="1048"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双绞线缆</w:t>
            </w:r>
          </w:p>
        </w:tc>
        <w:tc>
          <w:tcPr>
            <w:tcW w:w="1914"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(1)名称:超六类网线</w:t>
            </w:r>
            <w:r w:rsidRPr="00EF102E">
              <w:rPr>
                <w:rFonts w:ascii="宋体" w:eastAsia="宋体" w:hAnsi="宋体" w:cs="宋体" w:hint="eastAsia"/>
                <w:color w:val="000000"/>
                <w:kern w:val="0"/>
                <w:sz w:val="18"/>
                <w:szCs w:val="18"/>
              </w:rPr>
              <w:br/>
              <w:t>(2)敷设方式:管内穿线</w:t>
            </w:r>
          </w:p>
        </w:tc>
        <w:tc>
          <w:tcPr>
            <w:tcW w:w="82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150.00</w:t>
            </w:r>
          </w:p>
        </w:tc>
        <w:tc>
          <w:tcPr>
            <w:tcW w:w="660" w:type="dxa"/>
            <w:gridSpan w:val="2"/>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475"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r>
      <w:tr w:rsidR="00EF102E" w:rsidRPr="00EF102E" w:rsidTr="00845624">
        <w:trPr>
          <w:trHeight w:val="923"/>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41</w:t>
            </w:r>
          </w:p>
        </w:tc>
        <w:tc>
          <w:tcPr>
            <w:tcW w:w="134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030411001004</w:t>
            </w:r>
          </w:p>
        </w:tc>
        <w:tc>
          <w:tcPr>
            <w:tcW w:w="1048"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配管</w:t>
            </w:r>
          </w:p>
        </w:tc>
        <w:tc>
          <w:tcPr>
            <w:tcW w:w="1914"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(1)名称:网线线管</w:t>
            </w:r>
            <w:r w:rsidRPr="00EF102E">
              <w:rPr>
                <w:rFonts w:ascii="宋体" w:eastAsia="宋体" w:hAnsi="宋体" w:cs="宋体" w:hint="eastAsia"/>
                <w:color w:val="000000"/>
                <w:kern w:val="0"/>
                <w:sz w:val="18"/>
                <w:szCs w:val="18"/>
              </w:rPr>
              <w:br/>
              <w:t>(2)材质:塑料</w:t>
            </w:r>
            <w:r w:rsidRPr="00EF102E">
              <w:rPr>
                <w:rFonts w:ascii="宋体" w:eastAsia="宋体" w:hAnsi="宋体" w:cs="宋体" w:hint="eastAsia"/>
                <w:color w:val="000000"/>
                <w:kern w:val="0"/>
                <w:sz w:val="18"/>
                <w:szCs w:val="18"/>
              </w:rPr>
              <w:br/>
              <w:t>(3)规格:φ20</w:t>
            </w:r>
          </w:p>
        </w:tc>
        <w:tc>
          <w:tcPr>
            <w:tcW w:w="82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150.00</w:t>
            </w:r>
          </w:p>
        </w:tc>
        <w:tc>
          <w:tcPr>
            <w:tcW w:w="660" w:type="dxa"/>
            <w:gridSpan w:val="2"/>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475"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r>
      <w:tr w:rsidR="00EF102E" w:rsidRPr="00EF102E" w:rsidTr="00845624">
        <w:trPr>
          <w:trHeight w:val="683"/>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42</w:t>
            </w:r>
          </w:p>
        </w:tc>
        <w:tc>
          <w:tcPr>
            <w:tcW w:w="134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030502012001</w:t>
            </w:r>
          </w:p>
        </w:tc>
        <w:tc>
          <w:tcPr>
            <w:tcW w:w="1048"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信息插座</w:t>
            </w:r>
          </w:p>
        </w:tc>
        <w:tc>
          <w:tcPr>
            <w:tcW w:w="1914"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(1)名称:信息插座</w:t>
            </w:r>
            <w:r w:rsidRPr="00EF102E">
              <w:rPr>
                <w:rFonts w:ascii="宋体" w:eastAsia="宋体" w:hAnsi="宋体" w:cs="宋体" w:hint="eastAsia"/>
                <w:color w:val="000000"/>
                <w:kern w:val="0"/>
                <w:sz w:val="18"/>
                <w:szCs w:val="18"/>
              </w:rPr>
              <w:br/>
              <w:t>(2)安装方式:暗装</w:t>
            </w:r>
          </w:p>
        </w:tc>
        <w:tc>
          <w:tcPr>
            <w:tcW w:w="82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个</w:t>
            </w:r>
          </w:p>
        </w:tc>
        <w:tc>
          <w:tcPr>
            <w:tcW w:w="846"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20</w:t>
            </w:r>
          </w:p>
        </w:tc>
        <w:tc>
          <w:tcPr>
            <w:tcW w:w="660" w:type="dxa"/>
            <w:gridSpan w:val="2"/>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475"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r>
      <w:tr w:rsidR="00EF102E" w:rsidRPr="00EF102E" w:rsidTr="00845624">
        <w:trPr>
          <w:trHeight w:val="923"/>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43</w:t>
            </w:r>
          </w:p>
        </w:tc>
        <w:tc>
          <w:tcPr>
            <w:tcW w:w="134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030411006002</w:t>
            </w:r>
          </w:p>
        </w:tc>
        <w:tc>
          <w:tcPr>
            <w:tcW w:w="1048"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接线盒</w:t>
            </w:r>
          </w:p>
        </w:tc>
        <w:tc>
          <w:tcPr>
            <w:tcW w:w="1914"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(1)名称:接线盒</w:t>
            </w:r>
            <w:r w:rsidRPr="00EF102E">
              <w:rPr>
                <w:rFonts w:ascii="宋体" w:eastAsia="宋体" w:hAnsi="宋体" w:cs="宋体" w:hint="eastAsia"/>
                <w:color w:val="000000"/>
                <w:kern w:val="0"/>
                <w:sz w:val="18"/>
                <w:szCs w:val="18"/>
              </w:rPr>
              <w:br/>
              <w:t>(2)材质:塑料</w:t>
            </w:r>
            <w:r w:rsidRPr="00EF102E">
              <w:rPr>
                <w:rFonts w:ascii="宋体" w:eastAsia="宋体" w:hAnsi="宋体" w:cs="宋体" w:hint="eastAsia"/>
                <w:color w:val="000000"/>
                <w:kern w:val="0"/>
                <w:sz w:val="18"/>
                <w:szCs w:val="18"/>
              </w:rPr>
              <w:br/>
              <w:t>(3)安装形式:暗装</w:t>
            </w:r>
          </w:p>
        </w:tc>
        <w:tc>
          <w:tcPr>
            <w:tcW w:w="82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个</w:t>
            </w:r>
          </w:p>
        </w:tc>
        <w:tc>
          <w:tcPr>
            <w:tcW w:w="846"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20</w:t>
            </w:r>
          </w:p>
        </w:tc>
        <w:tc>
          <w:tcPr>
            <w:tcW w:w="660" w:type="dxa"/>
            <w:gridSpan w:val="2"/>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475"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r>
      <w:tr w:rsidR="00EF102E" w:rsidRPr="00EF102E" w:rsidTr="00845624">
        <w:trPr>
          <w:trHeight w:val="1635"/>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44</w:t>
            </w:r>
          </w:p>
        </w:tc>
        <w:tc>
          <w:tcPr>
            <w:tcW w:w="134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030413002003</w:t>
            </w:r>
          </w:p>
        </w:tc>
        <w:tc>
          <w:tcPr>
            <w:tcW w:w="1048"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凿(压)槽</w:t>
            </w:r>
          </w:p>
        </w:tc>
        <w:tc>
          <w:tcPr>
            <w:tcW w:w="1914"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(1)名称:管道暗敷凿槽、刨沟砌块结构</w:t>
            </w:r>
            <w:r w:rsidRPr="00EF102E">
              <w:rPr>
                <w:rFonts w:ascii="宋体" w:eastAsia="宋体" w:hAnsi="宋体" w:cs="宋体" w:hint="eastAsia"/>
                <w:color w:val="000000"/>
                <w:kern w:val="0"/>
                <w:sz w:val="18"/>
                <w:szCs w:val="18"/>
              </w:rPr>
              <w:br/>
              <w:t>(2)规格</w:t>
            </w:r>
            <w:r w:rsidR="00845624">
              <w:rPr>
                <w:rFonts w:ascii="宋体" w:eastAsia="宋体" w:hAnsi="宋体" w:cs="宋体" w:hint="eastAsia"/>
                <w:color w:val="000000"/>
                <w:kern w:val="0"/>
                <w:sz w:val="18"/>
                <w:szCs w:val="18"/>
              </w:rPr>
              <w:t>:DN20</w:t>
            </w:r>
            <w:r w:rsidRPr="00EF102E">
              <w:rPr>
                <w:rFonts w:ascii="宋体" w:eastAsia="宋体" w:hAnsi="宋体" w:cs="宋体" w:hint="eastAsia"/>
                <w:color w:val="000000"/>
                <w:kern w:val="0"/>
                <w:sz w:val="18"/>
                <w:szCs w:val="18"/>
              </w:rPr>
              <w:br/>
              <w:t>(3)填充(恢复)方式:1∶3水泥砂浆</w:t>
            </w:r>
          </w:p>
        </w:tc>
        <w:tc>
          <w:tcPr>
            <w:tcW w:w="82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45.00</w:t>
            </w:r>
          </w:p>
        </w:tc>
        <w:tc>
          <w:tcPr>
            <w:tcW w:w="660" w:type="dxa"/>
            <w:gridSpan w:val="2"/>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475"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r>
      <w:tr w:rsidR="00EF102E" w:rsidRPr="00EF102E" w:rsidTr="00845624">
        <w:trPr>
          <w:trHeight w:val="1635"/>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45</w:t>
            </w:r>
          </w:p>
        </w:tc>
        <w:tc>
          <w:tcPr>
            <w:tcW w:w="134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030413002001</w:t>
            </w:r>
          </w:p>
        </w:tc>
        <w:tc>
          <w:tcPr>
            <w:tcW w:w="1048"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凿(压)槽</w:t>
            </w:r>
          </w:p>
        </w:tc>
        <w:tc>
          <w:tcPr>
            <w:tcW w:w="1914"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(1)名称:管道暗敷凿槽、刨沟砌块结构</w:t>
            </w:r>
            <w:r w:rsidRPr="00EF102E">
              <w:rPr>
                <w:rFonts w:ascii="宋体" w:eastAsia="宋体" w:hAnsi="宋体" w:cs="宋体" w:hint="eastAsia"/>
                <w:color w:val="000000"/>
                <w:kern w:val="0"/>
                <w:sz w:val="18"/>
                <w:szCs w:val="18"/>
              </w:rPr>
              <w:br/>
              <w:t>(2)规格</w:t>
            </w:r>
            <w:r w:rsidR="00845624">
              <w:rPr>
                <w:rFonts w:ascii="宋体" w:eastAsia="宋体" w:hAnsi="宋体" w:cs="宋体" w:hint="eastAsia"/>
                <w:color w:val="000000"/>
                <w:kern w:val="0"/>
                <w:sz w:val="18"/>
                <w:szCs w:val="18"/>
              </w:rPr>
              <w:t>:DN20</w:t>
            </w:r>
            <w:r w:rsidRPr="00EF102E">
              <w:rPr>
                <w:rFonts w:ascii="宋体" w:eastAsia="宋体" w:hAnsi="宋体" w:cs="宋体" w:hint="eastAsia"/>
                <w:color w:val="000000"/>
                <w:kern w:val="0"/>
                <w:sz w:val="18"/>
                <w:szCs w:val="18"/>
              </w:rPr>
              <w:br/>
              <w:t>(3)填充(恢复)方式:1∶3水泥砂浆</w:t>
            </w:r>
          </w:p>
        </w:tc>
        <w:tc>
          <w:tcPr>
            <w:tcW w:w="82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45.00</w:t>
            </w:r>
          </w:p>
        </w:tc>
        <w:tc>
          <w:tcPr>
            <w:tcW w:w="660" w:type="dxa"/>
            <w:gridSpan w:val="2"/>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475"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r>
      <w:tr w:rsidR="00EF102E" w:rsidRPr="00EF102E" w:rsidTr="00845624">
        <w:trPr>
          <w:trHeight w:val="1635"/>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46</w:t>
            </w:r>
          </w:p>
        </w:tc>
        <w:tc>
          <w:tcPr>
            <w:tcW w:w="134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030413002002</w:t>
            </w:r>
          </w:p>
        </w:tc>
        <w:tc>
          <w:tcPr>
            <w:tcW w:w="1048"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凿(压)槽</w:t>
            </w:r>
          </w:p>
        </w:tc>
        <w:tc>
          <w:tcPr>
            <w:tcW w:w="1914"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(1)名称:管道暗敷凿槽、刨沟砌块结构</w:t>
            </w:r>
            <w:r w:rsidRPr="00EF102E">
              <w:rPr>
                <w:rFonts w:ascii="宋体" w:eastAsia="宋体" w:hAnsi="宋体" w:cs="宋体" w:hint="eastAsia"/>
                <w:color w:val="000000"/>
                <w:kern w:val="0"/>
                <w:sz w:val="18"/>
                <w:szCs w:val="18"/>
              </w:rPr>
              <w:br/>
              <w:t>(2)规格</w:t>
            </w:r>
            <w:r w:rsidR="00845624">
              <w:rPr>
                <w:rFonts w:ascii="宋体" w:eastAsia="宋体" w:hAnsi="宋体" w:cs="宋体" w:hint="eastAsia"/>
                <w:color w:val="000000"/>
                <w:kern w:val="0"/>
                <w:sz w:val="18"/>
                <w:szCs w:val="18"/>
              </w:rPr>
              <w:t>:DN25</w:t>
            </w:r>
            <w:r w:rsidRPr="00EF102E">
              <w:rPr>
                <w:rFonts w:ascii="宋体" w:eastAsia="宋体" w:hAnsi="宋体" w:cs="宋体" w:hint="eastAsia"/>
                <w:color w:val="000000"/>
                <w:kern w:val="0"/>
                <w:sz w:val="18"/>
                <w:szCs w:val="18"/>
              </w:rPr>
              <w:br/>
              <w:t>(3)填充(恢复)方式:1∶3水泥砂浆</w:t>
            </w:r>
          </w:p>
        </w:tc>
        <w:tc>
          <w:tcPr>
            <w:tcW w:w="82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330.00</w:t>
            </w:r>
          </w:p>
        </w:tc>
        <w:tc>
          <w:tcPr>
            <w:tcW w:w="660" w:type="dxa"/>
            <w:gridSpan w:val="2"/>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475"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r>
      <w:tr w:rsidR="00EF102E" w:rsidRPr="00EF102E" w:rsidTr="00845624">
        <w:trPr>
          <w:trHeight w:val="923"/>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47</w:t>
            </w:r>
          </w:p>
        </w:tc>
        <w:tc>
          <w:tcPr>
            <w:tcW w:w="134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030411006003</w:t>
            </w:r>
          </w:p>
        </w:tc>
        <w:tc>
          <w:tcPr>
            <w:tcW w:w="1048"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接线盒</w:t>
            </w:r>
          </w:p>
        </w:tc>
        <w:tc>
          <w:tcPr>
            <w:tcW w:w="1914"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(1)名称:接线盒</w:t>
            </w:r>
            <w:r w:rsidRPr="00EF102E">
              <w:rPr>
                <w:rFonts w:ascii="宋体" w:eastAsia="宋体" w:hAnsi="宋体" w:cs="宋体" w:hint="eastAsia"/>
                <w:color w:val="000000"/>
                <w:kern w:val="0"/>
                <w:sz w:val="18"/>
                <w:szCs w:val="18"/>
              </w:rPr>
              <w:br/>
              <w:t>(2)材质:钢制</w:t>
            </w:r>
            <w:r w:rsidRPr="00EF102E">
              <w:rPr>
                <w:rFonts w:ascii="宋体" w:eastAsia="宋体" w:hAnsi="宋体" w:cs="宋体" w:hint="eastAsia"/>
                <w:color w:val="000000"/>
                <w:kern w:val="0"/>
                <w:sz w:val="18"/>
                <w:szCs w:val="18"/>
              </w:rPr>
              <w:br/>
              <w:t>(3)安装形式:暗装</w:t>
            </w:r>
          </w:p>
        </w:tc>
        <w:tc>
          <w:tcPr>
            <w:tcW w:w="82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个</w:t>
            </w:r>
          </w:p>
        </w:tc>
        <w:tc>
          <w:tcPr>
            <w:tcW w:w="846"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20</w:t>
            </w:r>
          </w:p>
        </w:tc>
        <w:tc>
          <w:tcPr>
            <w:tcW w:w="660" w:type="dxa"/>
            <w:gridSpan w:val="2"/>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475"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r>
      <w:tr w:rsidR="00EF102E" w:rsidRPr="00EF102E" w:rsidTr="00845624">
        <w:trPr>
          <w:trHeight w:val="372"/>
        </w:trPr>
        <w:tc>
          <w:tcPr>
            <w:tcW w:w="7088"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EF102E" w:rsidRPr="00EF102E" w:rsidRDefault="00EF102E" w:rsidP="00EF102E">
            <w:pPr>
              <w:widowControl/>
              <w:jc w:val="center"/>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本页小计</w:t>
            </w:r>
          </w:p>
        </w:tc>
        <w:tc>
          <w:tcPr>
            <w:tcW w:w="475" w:type="dxa"/>
            <w:tcBorders>
              <w:top w:val="nil"/>
              <w:left w:val="nil"/>
              <w:bottom w:val="single" w:sz="4" w:space="0" w:color="auto"/>
              <w:right w:val="single" w:sz="4" w:space="0" w:color="auto"/>
            </w:tcBorders>
            <w:shd w:val="clear" w:color="auto" w:fill="auto"/>
            <w:noWrap/>
            <w:vAlign w:val="center"/>
            <w:hideMark/>
          </w:tcPr>
          <w:p w:rsidR="00EF102E" w:rsidRPr="00EF102E" w:rsidRDefault="00EF102E" w:rsidP="00EF102E">
            <w:pPr>
              <w:widowControl/>
              <w:jc w:val="right"/>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 xml:space="preserve">　</w:t>
            </w:r>
          </w:p>
        </w:tc>
        <w:tc>
          <w:tcPr>
            <w:tcW w:w="1535" w:type="dxa"/>
            <w:tcBorders>
              <w:top w:val="nil"/>
              <w:left w:val="nil"/>
              <w:bottom w:val="single" w:sz="4" w:space="0" w:color="auto"/>
              <w:right w:val="single" w:sz="4" w:space="0" w:color="auto"/>
            </w:tcBorders>
            <w:shd w:val="clear" w:color="auto" w:fill="auto"/>
            <w:noWrap/>
            <w:vAlign w:val="center"/>
            <w:hideMark/>
          </w:tcPr>
          <w:p w:rsidR="00EF102E" w:rsidRPr="00EF102E" w:rsidRDefault="00EF102E" w:rsidP="00EF102E">
            <w:pPr>
              <w:widowControl/>
              <w:jc w:val="right"/>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 xml:space="preserve">　</w:t>
            </w:r>
          </w:p>
        </w:tc>
      </w:tr>
      <w:tr w:rsidR="00EF102E" w:rsidRPr="00EF102E" w:rsidTr="00EF102E">
        <w:trPr>
          <w:trHeight w:val="597"/>
        </w:trPr>
        <w:tc>
          <w:tcPr>
            <w:tcW w:w="9098" w:type="dxa"/>
            <w:gridSpan w:val="10"/>
            <w:tcBorders>
              <w:top w:val="nil"/>
              <w:left w:val="nil"/>
              <w:bottom w:val="nil"/>
              <w:right w:val="nil"/>
            </w:tcBorders>
            <w:shd w:val="clear" w:color="auto" w:fill="auto"/>
            <w:vAlign w:val="center"/>
            <w:hideMark/>
          </w:tcPr>
          <w:p w:rsidR="00EF102E" w:rsidRPr="00EF102E" w:rsidRDefault="00EF102E" w:rsidP="00EF102E">
            <w:pPr>
              <w:widowControl/>
              <w:jc w:val="center"/>
              <w:rPr>
                <w:rFonts w:ascii="宋体" w:eastAsia="宋体" w:hAnsi="宋体" w:cs="宋体"/>
                <w:b/>
                <w:bCs/>
                <w:color w:val="000000"/>
                <w:kern w:val="0"/>
                <w:sz w:val="32"/>
                <w:szCs w:val="32"/>
              </w:rPr>
            </w:pPr>
            <w:r w:rsidRPr="00EF102E">
              <w:rPr>
                <w:rFonts w:ascii="宋体" w:eastAsia="宋体" w:hAnsi="宋体" w:cs="宋体" w:hint="eastAsia"/>
                <w:b/>
                <w:bCs/>
                <w:color w:val="000000"/>
                <w:kern w:val="0"/>
                <w:sz w:val="32"/>
                <w:szCs w:val="32"/>
              </w:rPr>
              <w:t>分部分项工程量清单与计价表</w:t>
            </w:r>
          </w:p>
        </w:tc>
      </w:tr>
      <w:tr w:rsidR="00EF102E" w:rsidRPr="00EF102E" w:rsidTr="00EF102E">
        <w:trPr>
          <w:trHeight w:val="75"/>
        </w:trPr>
        <w:tc>
          <w:tcPr>
            <w:tcW w:w="9098" w:type="dxa"/>
            <w:gridSpan w:val="10"/>
            <w:tcBorders>
              <w:top w:val="nil"/>
              <w:left w:val="nil"/>
              <w:bottom w:val="nil"/>
              <w:right w:val="nil"/>
            </w:tcBorders>
            <w:shd w:val="clear" w:color="auto" w:fill="auto"/>
            <w:vAlign w:val="center"/>
            <w:hideMark/>
          </w:tcPr>
          <w:p w:rsidR="00EF102E" w:rsidRPr="00EF102E" w:rsidRDefault="00EF102E" w:rsidP="00EF102E">
            <w:pPr>
              <w:widowControl/>
              <w:jc w:val="center"/>
              <w:rPr>
                <w:rFonts w:ascii="宋体" w:eastAsia="宋体" w:hAnsi="宋体" w:cs="宋体"/>
                <w:b/>
                <w:bCs/>
                <w:color w:val="000000"/>
                <w:kern w:val="0"/>
                <w:sz w:val="32"/>
                <w:szCs w:val="32"/>
              </w:rPr>
            </w:pPr>
          </w:p>
        </w:tc>
      </w:tr>
      <w:tr w:rsidR="00EF102E" w:rsidRPr="00EF102E" w:rsidTr="00EF102E">
        <w:trPr>
          <w:trHeight w:val="552"/>
        </w:trPr>
        <w:tc>
          <w:tcPr>
            <w:tcW w:w="2848" w:type="dxa"/>
            <w:gridSpan w:val="3"/>
            <w:tcBorders>
              <w:top w:val="nil"/>
              <w:left w:val="nil"/>
              <w:bottom w:val="nil"/>
              <w:right w:val="nil"/>
            </w:tcBorders>
            <w:shd w:val="clear" w:color="auto" w:fill="auto"/>
            <w:vAlign w:val="bottom"/>
            <w:hideMark/>
          </w:tcPr>
          <w:p w:rsidR="00EF102E" w:rsidRPr="00EF102E" w:rsidRDefault="00EF102E" w:rsidP="00EF102E">
            <w:pPr>
              <w:widowControl/>
              <w:jc w:val="left"/>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工程名称:深圳大学西丽校区教工餐厅装饰工程-安装工程</w:t>
            </w:r>
            <w:r w:rsidRPr="00EF102E">
              <w:rPr>
                <w:rFonts w:ascii="宋体" w:eastAsia="宋体" w:hAnsi="宋体" w:cs="宋体" w:hint="eastAsia"/>
                <w:color w:val="000000"/>
                <w:kern w:val="0"/>
                <w:sz w:val="20"/>
                <w:szCs w:val="20"/>
              </w:rPr>
              <w:lastRenderedPageBreak/>
              <w:t>部分</w:t>
            </w:r>
          </w:p>
        </w:tc>
        <w:tc>
          <w:tcPr>
            <w:tcW w:w="4110" w:type="dxa"/>
            <w:gridSpan w:val="4"/>
            <w:tcBorders>
              <w:top w:val="nil"/>
              <w:left w:val="nil"/>
              <w:bottom w:val="nil"/>
              <w:right w:val="nil"/>
            </w:tcBorders>
            <w:shd w:val="clear" w:color="auto" w:fill="auto"/>
            <w:vAlign w:val="bottom"/>
            <w:hideMark/>
          </w:tcPr>
          <w:p w:rsidR="00EF102E" w:rsidRPr="00EF102E" w:rsidRDefault="00EF102E" w:rsidP="00EF102E">
            <w:pPr>
              <w:widowControl/>
              <w:jc w:val="left"/>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lastRenderedPageBreak/>
              <w:t xml:space="preserve">         标段：</w:t>
            </w:r>
          </w:p>
        </w:tc>
        <w:tc>
          <w:tcPr>
            <w:tcW w:w="2140" w:type="dxa"/>
            <w:gridSpan w:val="3"/>
            <w:tcBorders>
              <w:top w:val="nil"/>
              <w:left w:val="nil"/>
              <w:bottom w:val="nil"/>
              <w:right w:val="nil"/>
            </w:tcBorders>
            <w:shd w:val="clear" w:color="auto" w:fill="auto"/>
            <w:vAlign w:val="bottom"/>
            <w:hideMark/>
          </w:tcPr>
          <w:p w:rsidR="00EF102E" w:rsidRPr="00EF102E" w:rsidRDefault="00EF102E" w:rsidP="00EF102E">
            <w:pPr>
              <w:widowControl/>
              <w:jc w:val="right"/>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第5页 共6页</w:t>
            </w:r>
          </w:p>
        </w:tc>
      </w:tr>
      <w:tr w:rsidR="00EF102E" w:rsidRPr="00EF102E" w:rsidTr="00EF102E">
        <w:trPr>
          <w:trHeight w:val="372"/>
        </w:trPr>
        <w:tc>
          <w:tcPr>
            <w:tcW w:w="4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EF102E" w:rsidRPr="00EF102E" w:rsidRDefault="00EF102E" w:rsidP="00EF102E">
            <w:pPr>
              <w:widowControl/>
              <w:jc w:val="center"/>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lastRenderedPageBreak/>
              <w:t>序号</w:t>
            </w:r>
          </w:p>
        </w:tc>
        <w:tc>
          <w:tcPr>
            <w:tcW w:w="134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项目编码</w:t>
            </w:r>
          </w:p>
        </w:tc>
        <w:tc>
          <w:tcPr>
            <w:tcW w:w="1048"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项目名称</w:t>
            </w:r>
          </w:p>
        </w:tc>
        <w:tc>
          <w:tcPr>
            <w:tcW w:w="191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项目特征描述</w:t>
            </w:r>
          </w:p>
        </w:tc>
        <w:tc>
          <w:tcPr>
            <w:tcW w:w="82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计量</w:t>
            </w:r>
            <w:r w:rsidRPr="00EF102E">
              <w:rPr>
                <w:rFonts w:ascii="宋体" w:eastAsia="宋体" w:hAnsi="宋体" w:cs="宋体" w:hint="eastAsia"/>
                <w:color w:val="000000"/>
                <w:kern w:val="0"/>
                <w:sz w:val="20"/>
                <w:szCs w:val="20"/>
              </w:rPr>
              <w:br/>
              <w:t>单位</w:t>
            </w:r>
          </w:p>
        </w:tc>
        <w:tc>
          <w:tcPr>
            <w:tcW w:w="84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EF102E" w:rsidRPr="00EF102E" w:rsidRDefault="00EF102E" w:rsidP="00EF102E">
            <w:pPr>
              <w:widowControl/>
              <w:jc w:val="center"/>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工程量</w:t>
            </w:r>
          </w:p>
        </w:tc>
        <w:tc>
          <w:tcPr>
            <w:tcW w:w="2670" w:type="dxa"/>
            <w:gridSpan w:val="4"/>
            <w:tcBorders>
              <w:top w:val="single" w:sz="4" w:space="0" w:color="auto"/>
              <w:left w:val="nil"/>
              <w:bottom w:val="single" w:sz="4" w:space="0" w:color="000000"/>
              <w:right w:val="single" w:sz="4" w:space="0" w:color="000000"/>
            </w:tcBorders>
            <w:shd w:val="clear" w:color="000000" w:fill="FFFFFF"/>
            <w:noWrap/>
            <w:vAlign w:val="center"/>
            <w:hideMark/>
          </w:tcPr>
          <w:p w:rsidR="00EF102E" w:rsidRPr="00EF102E" w:rsidRDefault="00EF102E" w:rsidP="00EF102E">
            <w:pPr>
              <w:widowControl/>
              <w:jc w:val="center"/>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金额(元)</w:t>
            </w:r>
          </w:p>
        </w:tc>
      </w:tr>
      <w:tr w:rsidR="00EF102E" w:rsidRPr="00EF102E" w:rsidTr="00EF102E">
        <w:trPr>
          <w:trHeight w:val="668"/>
        </w:trPr>
        <w:tc>
          <w:tcPr>
            <w:tcW w:w="460" w:type="dxa"/>
            <w:vMerge/>
            <w:tcBorders>
              <w:top w:val="single" w:sz="4" w:space="0" w:color="auto"/>
              <w:left w:val="single" w:sz="4" w:space="0" w:color="auto"/>
              <w:bottom w:val="single" w:sz="4" w:space="0" w:color="000000"/>
              <w:right w:val="single" w:sz="4" w:space="0" w:color="000000"/>
            </w:tcBorders>
            <w:vAlign w:val="center"/>
            <w:hideMark/>
          </w:tcPr>
          <w:p w:rsidR="00EF102E" w:rsidRPr="00EF102E" w:rsidRDefault="00EF102E" w:rsidP="00EF102E">
            <w:pPr>
              <w:widowControl/>
              <w:jc w:val="left"/>
              <w:rPr>
                <w:rFonts w:ascii="宋体" w:eastAsia="宋体" w:hAnsi="宋体" w:cs="宋体"/>
                <w:color w:val="000000"/>
                <w:kern w:val="0"/>
                <w:sz w:val="20"/>
                <w:szCs w:val="20"/>
              </w:rPr>
            </w:pPr>
          </w:p>
        </w:tc>
        <w:tc>
          <w:tcPr>
            <w:tcW w:w="1340" w:type="dxa"/>
            <w:vMerge/>
            <w:tcBorders>
              <w:top w:val="single" w:sz="4" w:space="0" w:color="auto"/>
              <w:left w:val="single" w:sz="4" w:space="0" w:color="000000"/>
              <w:bottom w:val="single" w:sz="4" w:space="0" w:color="000000"/>
              <w:right w:val="single" w:sz="4" w:space="0" w:color="000000"/>
            </w:tcBorders>
            <w:vAlign w:val="center"/>
            <w:hideMark/>
          </w:tcPr>
          <w:p w:rsidR="00EF102E" w:rsidRPr="00EF102E" w:rsidRDefault="00EF102E" w:rsidP="00EF102E">
            <w:pPr>
              <w:widowControl/>
              <w:jc w:val="left"/>
              <w:rPr>
                <w:rFonts w:ascii="宋体" w:eastAsia="宋体" w:hAnsi="宋体" w:cs="宋体"/>
                <w:color w:val="000000"/>
                <w:kern w:val="0"/>
                <w:sz w:val="20"/>
                <w:szCs w:val="20"/>
              </w:rPr>
            </w:pPr>
          </w:p>
        </w:tc>
        <w:tc>
          <w:tcPr>
            <w:tcW w:w="1048" w:type="dxa"/>
            <w:vMerge/>
            <w:tcBorders>
              <w:top w:val="single" w:sz="4" w:space="0" w:color="auto"/>
              <w:left w:val="single" w:sz="4" w:space="0" w:color="000000"/>
              <w:bottom w:val="single" w:sz="4" w:space="0" w:color="000000"/>
              <w:right w:val="single" w:sz="4" w:space="0" w:color="000000"/>
            </w:tcBorders>
            <w:vAlign w:val="center"/>
            <w:hideMark/>
          </w:tcPr>
          <w:p w:rsidR="00EF102E" w:rsidRPr="00EF102E" w:rsidRDefault="00EF102E" w:rsidP="00EF102E">
            <w:pPr>
              <w:widowControl/>
              <w:jc w:val="left"/>
              <w:rPr>
                <w:rFonts w:ascii="宋体" w:eastAsia="宋体" w:hAnsi="宋体" w:cs="宋体"/>
                <w:color w:val="000000"/>
                <w:kern w:val="0"/>
                <w:sz w:val="20"/>
                <w:szCs w:val="20"/>
              </w:rPr>
            </w:pPr>
          </w:p>
        </w:tc>
        <w:tc>
          <w:tcPr>
            <w:tcW w:w="1914" w:type="dxa"/>
            <w:vMerge/>
            <w:tcBorders>
              <w:top w:val="single" w:sz="4" w:space="0" w:color="auto"/>
              <w:left w:val="single" w:sz="4" w:space="0" w:color="000000"/>
              <w:bottom w:val="single" w:sz="4" w:space="0" w:color="000000"/>
              <w:right w:val="single" w:sz="4" w:space="0" w:color="000000"/>
            </w:tcBorders>
            <w:vAlign w:val="center"/>
            <w:hideMark/>
          </w:tcPr>
          <w:p w:rsidR="00EF102E" w:rsidRPr="00EF102E" w:rsidRDefault="00EF102E" w:rsidP="00EF102E">
            <w:pPr>
              <w:widowControl/>
              <w:jc w:val="left"/>
              <w:rPr>
                <w:rFonts w:ascii="宋体" w:eastAsia="宋体" w:hAnsi="宋体" w:cs="宋体"/>
                <w:color w:val="000000"/>
                <w:kern w:val="0"/>
                <w:sz w:val="18"/>
                <w:szCs w:val="18"/>
              </w:rPr>
            </w:pPr>
          </w:p>
        </w:tc>
        <w:tc>
          <w:tcPr>
            <w:tcW w:w="820" w:type="dxa"/>
            <w:vMerge/>
            <w:tcBorders>
              <w:top w:val="single" w:sz="4" w:space="0" w:color="auto"/>
              <w:left w:val="single" w:sz="4" w:space="0" w:color="000000"/>
              <w:bottom w:val="single" w:sz="4" w:space="0" w:color="000000"/>
              <w:right w:val="single" w:sz="4" w:space="0" w:color="000000"/>
            </w:tcBorders>
            <w:vAlign w:val="center"/>
            <w:hideMark/>
          </w:tcPr>
          <w:p w:rsidR="00EF102E" w:rsidRPr="00EF102E" w:rsidRDefault="00EF102E" w:rsidP="00EF102E">
            <w:pPr>
              <w:widowControl/>
              <w:jc w:val="left"/>
              <w:rPr>
                <w:rFonts w:ascii="宋体" w:eastAsia="宋体" w:hAnsi="宋体" w:cs="宋体"/>
                <w:color w:val="000000"/>
                <w:kern w:val="0"/>
                <w:sz w:val="20"/>
                <w:szCs w:val="20"/>
              </w:rPr>
            </w:pPr>
          </w:p>
        </w:tc>
        <w:tc>
          <w:tcPr>
            <w:tcW w:w="846" w:type="dxa"/>
            <w:vMerge/>
            <w:tcBorders>
              <w:top w:val="single" w:sz="4" w:space="0" w:color="auto"/>
              <w:left w:val="single" w:sz="4" w:space="0" w:color="000000"/>
              <w:bottom w:val="single" w:sz="4" w:space="0" w:color="000000"/>
              <w:right w:val="single" w:sz="4" w:space="0" w:color="000000"/>
            </w:tcBorders>
            <w:vAlign w:val="center"/>
            <w:hideMark/>
          </w:tcPr>
          <w:p w:rsidR="00EF102E" w:rsidRPr="00EF102E" w:rsidRDefault="00EF102E" w:rsidP="00EF102E">
            <w:pPr>
              <w:widowControl/>
              <w:jc w:val="left"/>
              <w:rPr>
                <w:rFonts w:ascii="宋体" w:eastAsia="宋体" w:hAnsi="宋体" w:cs="宋体"/>
                <w:color w:val="000000"/>
                <w:kern w:val="0"/>
                <w:sz w:val="20"/>
                <w:szCs w:val="20"/>
              </w:rPr>
            </w:pPr>
          </w:p>
        </w:tc>
        <w:tc>
          <w:tcPr>
            <w:tcW w:w="530" w:type="dxa"/>
            <w:tcBorders>
              <w:top w:val="nil"/>
              <w:left w:val="nil"/>
              <w:bottom w:val="single" w:sz="4" w:space="0" w:color="auto"/>
              <w:right w:val="single" w:sz="4" w:space="0" w:color="000000"/>
            </w:tcBorders>
            <w:shd w:val="clear" w:color="000000" w:fill="FFFFFF"/>
            <w:noWrap/>
            <w:vAlign w:val="center"/>
            <w:hideMark/>
          </w:tcPr>
          <w:p w:rsidR="00EF102E" w:rsidRPr="00EF102E" w:rsidRDefault="00EF102E" w:rsidP="00EF102E">
            <w:pPr>
              <w:widowControl/>
              <w:jc w:val="center"/>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综合</w:t>
            </w:r>
            <w:r w:rsidRPr="00EF102E">
              <w:rPr>
                <w:rFonts w:ascii="宋体" w:eastAsia="宋体" w:hAnsi="宋体" w:cs="宋体" w:hint="eastAsia"/>
                <w:color w:val="000000"/>
                <w:kern w:val="0"/>
                <w:sz w:val="20"/>
                <w:szCs w:val="20"/>
              </w:rPr>
              <w:br/>
              <w:t>单价</w:t>
            </w:r>
          </w:p>
        </w:tc>
        <w:tc>
          <w:tcPr>
            <w:tcW w:w="605" w:type="dxa"/>
            <w:gridSpan w:val="2"/>
            <w:tcBorders>
              <w:top w:val="nil"/>
              <w:left w:val="nil"/>
              <w:bottom w:val="single" w:sz="4" w:space="0" w:color="auto"/>
              <w:right w:val="single" w:sz="4" w:space="0" w:color="000000"/>
            </w:tcBorders>
            <w:shd w:val="clear" w:color="000000" w:fill="FFFFFF"/>
            <w:noWrap/>
            <w:vAlign w:val="center"/>
            <w:hideMark/>
          </w:tcPr>
          <w:p w:rsidR="00EF102E" w:rsidRPr="00EF102E" w:rsidRDefault="00EF102E" w:rsidP="00EF102E">
            <w:pPr>
              <w:widowControl/>
              <w:jc w:val="center"/>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合价</w:t>
            </w:r>
          </w:p>
        </w:tc>
        <w:tc>
          <w:tcPr>
            <w:tcW w:w="1535"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材料设备</w:t>
            </w:r>
            <w:r w:rsidRPr="00EF102E">
              <w:rPr>
                <w:rFonts w:ascii="宋体" w:eastAsia="宋体" w:hAnsi="宋体" w:cs="宋体" w:hint="eastAsia"/>
                <w:color w:val="000000"/>
                <w:kern w:val="0"/>
                <w:sz w:val="20"/>
                <w:szCs w:val="20"/>
              </w:rPr>
              <w:br/>
              <w:t>暂估合价</w:t>
            </w:r>
          </w:p>
        </w:tc>
      </w:tr>
      <w:tr w:rsidR="00EF102E" w:rsidRPr="00EF102E" w:rsidTr="00EF102E">
        <w:trPr>
          <w:trHeight w:val="1114"/>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48</w:t>
            </w:r>
          </w:p>
        </w:tc>
        <w:tc>
          <w:tcPr>
            <w:tcW w:w="134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030404035003</w:t>
            </w:r>
          </w:p>
        </w:tc>
        <w:tc>
          <w:tcPr>
            <w:tcW w:w="1048"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插座</w:t>
            </w:r>
          </w:p>
        </w:tc>
        <w:tc>
          <w:tcPr>
            <w:tcW w:w="1914"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(1)名称:空调插座 带开关二、三孔插座</w:t>
            </w:r>
            <w:r w:rsidRPr="00EF102E">
              <w:rPr>
                <w:rFonts w:ascii="宋体" w:eastAsia="宋体" w:hAnsi="宋体" w:cs="宋体" w:hint="eastAsia"/>
                <w:color w:val="000000"/>
                <w:kern w:val="0"/>
                <w:sz w:val="18"/>
                <w:szCs w:val="18"/>
              </w:rPr>
              <w:br/>
              <w:t>(2)安装方式:暗装</w:t>
            </w:r>
          </w:p>
        </w:tc>
        <w:tc>
          <w:tcPr>
            <w:tcW w:w="82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个</w:t>
            </w:r>
          </w:p>
        </w:tc>
        <w:tc>
          <w:tcPr>
            <w:tcW w:w="846"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20</w:t>
            </w:r>
          </w:p>
        </w:tc>
        <w:tc>
          <w:tcPr>
            <w:tcW w:w="530"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605" w:type="dxa"/>
            <w:gridSpan w:val="2"/>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r>
      <w:tr w:rsidR="00EF102E" w:rsidRPr="00EF102E" w:rsidTr="00EF102E">
        <w:trPr>
          <w:trHeight w:val="638"/>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49</w:t>
            </w:r>
          </w:p>
        </w:tc>
        <w:tc>
          <w:tcPr>
            <w:tcW w:w="134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030413001001</w:t>
            </w:r>
          </w:p>
        </w:tc>
        <w:tc>
          <w:tcPr>
            <w:tcW w:w="1048"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铁构件</w:t>
            </w:r>
          </w:p>
        </w:tc>
        <w:tc>
          <w:tcPr>
            <w:tcW w:w="1914"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(1)名称:一般铁构件制作安装</w:t>
            </w:r>
          </w:p>
        </w:tc>
        <w:tc>
          <w:tcPr>
            <w:tcW w:w="82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kg</w:t>
            </w:r>
          </w:p>
        </w:tc>
        <w:tc>
          <w:tcPr>
            <w:tcW w:w="846"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811.370</w:t>
            </w:r>
          </w:p>
        </w:tc>
        <w:tc>
          <w:tcPr>
            <w:tcW w:w="530"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605" w:type="dxa"/>
            <w:gridSpan w:val="2"/>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r>
      <w:tr w:rsidR="00EF102E" w:rsidRPr="00EF102E" w:rsidTr="00EF102E">
        <w:trPr>
          <w:trHeight w:val="1827"/>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50</w:t>
            </w:r>
          </w:p>
        </w:tc>
        <w:tc>
          <w:tcPr>
            <w:tcW w:w="134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031201003002</w:t>
            </w:r>
          </w:p>
        </w:tc>
        <w:tc>
          <w:tcPr>
            <w:tcW w:w="1048"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金属结构刷油</w:t>
            </w:r>
          </w:p>
        </w:tc>
        <w:tc>
          <w:tcPr>
            <w:tcW w:w="1914"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(1)除锈级别:一般钢结构手工除锈 轻锈</w:t>
            </w:r>
            <w:r w:rsidRPr="00EF102E">
              <w:rPr>
                <w:rFonts w:ascii="宋体" w:eastAsia="宋体" w:hAnsi="宋体" w:cs="宋体" w:hint="eastAsia"/>
                <w:color w:val="000000"/>
                <w:kern w:val="0"/>
                <w:sz w:val="18"/>
                <w:szCs w:val="18"/>
              </w:rPr>
              <w:br/>
              <w:t>(2)涂刷遍数、漆膜厚度:红丹防锈漆二遍，调和漆二遍</w:t>
            </w:r>
          </w:p>
        </w:tc>
        <w:tc>
          <w:tcPr>
            <w:tcW w:w="82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kg</w:t>
            </w:r>
          </w:p>
        </w:tc>
        <w:tc>
          <w:tcPr>
            <w:tcW w:w="846"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811.370</w:t>
            </w:r>
          </w:p>
        </w:tc>
        <w:tc>
          <w:tcPr>
            <w:tcW w:w="530"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605" w:type="dxa"/>
            <w:gridSpan w:val="2"/>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r>
      <w:tr w:rsidR="00EF102E" w:rsidRPr="00EF102E" w:rsidTr="00EF102E">
        <w:trPr>
          <w:trHeight w:val="1114"/>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51</w:t>
            </w:r>
          </w:p>
        </w:tc>
        <w:tc>
          <w:tcPr>
            <w:tcW w:w="134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030402002001</w:t>
            </w:r>
          </w:p>
        </w:tc>
        <w:tc>
          <w:tcPr>
            <w:tcW w:w="1048"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断路器</w:t>
            </w:r>
          </w:p>
        </w:tc>
        <w:tc>
          <w:tcPr>
            <w:tcW w:w="1914"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(1)名称:自动空气开关</w:t>
            </w:r>
            <w:r w:rsidR="00845624">
              <w:rPr>
                <w:rFonts w:ascii="宋体" w:eastAsia="宋体" w:hAnsi="宋体" w:cs="宋体" w:hint="eastAsia"/>
                <w:color w:val="000000"/>
                <w:kern w:val="0"/>
                <w:sz w:val="18"/>
                <w:szCs w:val="18"/>
              </w:rPr>
              <w:t xml:space="preserve"> 630A</w:t>
            </w:r>
            <w:r w:rsidRPr="00EF102E">
              <w:rPr>
                <w:rFonts w:ascii="宋体" w:eastAsia="宋体" w:hAnsi="宋体" w:cs="宋体" w:hint="eastAsia"/>
                <w:color w:val="000000"/>
                <w:kern w:val="0"/>
                <w:sz w:val="18"/>
                <w:szCs w:val="18"/>
              </w:rPr>
              <w:br/>
              <w:t>(2)安装条件:箱内安装</w:t>
            </w:r>
          </w:p>
        </w:tc>
        <w:tc>
          <w:tcPr>
            <w:tcW w:w="82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台</w:t>
            </w:r>
          </w:p>
        </w:tc>
        <w:tc>
          <w:tcPr>
            <w:tcW w:w="846"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1</w:t>
            </w:r>
          </w:p>
        </w:tc>
        <w:tc>
          <w:tcPr>
            <w:tcW w:w="530"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605" w:type="dxa"/>
            <w:gridSpan w:val="2"/>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r>
      <w:tr w:rsidR="00EF102E" w:rsidRPr="00EF102E" w:rsidTr="00EF102E">
        <w:trPr>
          <w:trHeight w:val="372"/>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134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2962" w:type="dxa"/>
            <w:gridSpan w:val="2"/>
            <w:tcBorders>
              <w:top w:val="single" w:sz="4" w:space="0" w:color="auto"/>
              <w:left w:val="nil"/>
              <w:bottom w:val="single" w:sz="4" w:space="0" w:color="auto"/>
              <w:right w:val="single" w:sz="4" w:space="0" w:color="000000"/>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分部小计</w:t>
            </w:r>
          </w:p>
        </w:tc>
        <w:tc>
          <w:tcPr>
            <w:tcW w:w="82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846"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605" w:type="dxa"/>
            <w:gridSpan w:val="2"/>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r>
      <w:tr w:rsidR="00EF102E" w:rsidRPr="00EF102E" w:rsidTr="00EF102E">
        <w:trPr>
          <w:trHeight w:val="638"/>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134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2962" w:type="dxa"/>
            <w:gridSpan w:val="2"/>
            <w:tcBorders>
              <w:top w:val="single" w:sz="4" w:space="0" w:color="auto"/>
              <w:left w:val="nil"/>
              <w:bottom w:val="single" w:sz="4" w:space="0" w:color="auto"/>
              <w:right w:val="single" w:sz="4" w:space="0" w:color="000000"/>
            </w:tcBorders>
            <w:shd w:val="clear" w:color="000000" w:fill="FFFFFF"/>
            <w:vAlign w:val="center"/>
            <w:hideMark/>
          </w:tcPr>
          <w:p w:rsidR="00EF102E" w:rsidRPr="00EF102E" w:rsidRDefault="00EF102E" w:rsidP="00EF102E">
            <w:pPr>
              <w:widowControl/>
              <w:spacing w:after="240"/>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其它</w:t>
            </w:r>
          </w:p>
        </w:tc>
        <w:tc>
          <w:tcPr>
            <w:tcW w:w="82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846"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605" w:type="dxa"/>
            <w:gridSpan w:val="2"/>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r>
      <w:tr w:rsidR="00EF102E" w:rsidRPr="00EF102E" w:rsidTr="00EF102E">
        <w:trPr>
          <w:trHeight w:val="3019"/>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52</w:t>
            </w:r>
          </w:p>
        </w:tc>
        <w:tc>
          <w:tcPr>
            <w:tcW w:w="134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030901001001</w:t>
            </w:r>
          </w:p>
        </w:tc>
        <w:tc>
          <w:tcPr>
            <w:tcW w:w="1048"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水喷淋钢管</w:t>
            </w:r>
          </w:p>
        </w:tc>
        <w:tc>
          <w:tcPr>
            <w:tcW w:w="1914"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(1)材质、规格:镀锌钢管</w:t>
            </w:r>
            <w:r w:rsidR="00845624">
              <w:rPr>
                <w:rFonts w:ascii="宋体" w:eastAsia="宋体" w:hAnsi="宋体" w:cs="宋体" w:hint="eastAsia"/>
                <w:color w:val="000000"/>
                <w:kern w:val="0"/>
                <w:sz w:val="18"/>
                <w:szCs w:val="18"/>
              </w:rPr>
              <w:t>DN50</w:t>
            </w:r>
            <w:r w:rsidRPr="00EF102E">
              <w:rPr>
                <w:rFonts w:ascii="宋体" w:eastAsia="宋体" w:hAnsi="宋体" w:cs="宋体" w:hint="eastAsia"/>
                <w:color w:val="000000"/>
                <w:kern w:val="0"/>
                <w:sz w:val="18"/>
                <w:szCs w:val="18"/>
              </w:rPr>
              <w:br/>
              <w:t>(2)连接形式:螺纹连接</w:t>
            </w:r>
            <w:r w:rsidRPr="00EF102E">
              <w:rPr>
                <w:rFonts w:ascii="宋体" w:eastAsia="宋体" w:hAnsi="宋体" w:cs="宋体" w:hint="eastAsia"/>
                <w:color w:val="000000"/>
                <w:kern w:val="0"/>
                <w:sz w:val="18"/>
                <w:szCs w:val="18"/>
              </w:rPr>
              <w:br/>
              <w:t>(3)压力试验及冲洗设计要求:自动喷水灭火系统管网水冲洗</w:t>
            </w:r>
            <w:r w:rsidRPr="00EF102E">
              <w:rPr>
                <w:rFonts w:ascii="宋体" w:eastAsia="宋体" w:hAnsi="宋体" w:cs="宋体" w:hint="eastAsia"/>
                <w:color w:val="000000"/>
                <w:kern w:val="0"/>
                <w:sz w:val="18"/>
                <w:szCs w:val="18"/>
              </w:rPr>
              <w:br/>
              <w:t>(4)涂刷遍数、漆膜厚度:红丹防锈漆二遍，醇酸磁漆二遍</w:t>
            </w:r>
          </w:p>
        </w:tc>
        <w:tc>
          <w:tcPr>
            <w:tcW w:w="82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300.00</w:t>
            </w:r>
          </w:p>
        </w:tc>
        <w:tc>
          <w:tcPr>
            <w:tcW w:w="530"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605" w:type="dxa"/>
            <w:gridSpan w:val="2"/>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r>
      <w:tr w:rsidR="00EF102E" w:rsidRPr="00EF102E" w:rsidTr="00EF102E">
        <w:trPr>
          <w:trHeight w:val="638"/>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53</w:t>
            </w:r>
          </w:p>
        </w:tc>
        <w:tc>
          <w:tcPr>
            <w:tcW w:w="134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030404033001</w:t>
            </w:r>
          </w:p>
        </w:tc>
        <w:tc>
          <w:tcPr>
            <w:tcW w:w="1048"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风扇</w:t>
            </w:r>
          </w:p>
        </w:tc>
        <w:tc>
          <w:tcPr>
            <w:tcW w:w="1914"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(1)名称:吸顶排气扇</w:t>
            </w:r>
          </w:p>
        </w:tc>
        <w:tc>
          <w:tcPr>
            <w:tcW w:w="82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台</w:t>
            </w:r>
          </w:p>
        </w:tc>
        <w:tc>
          <w:tcPr>
            <w:tcW w:w="846"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5</w:t>
            </w:r>
          </w:p>
        </w:tc>
        <w:tc>
          <w:tcPr>
            <w:tcW w:w="530"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605" w:type="dxa"/>
            <w:gridSpan w:val="2"/>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r>
      <w:tr w:rsidR="00EF102E" w:rsidRPr="00EF102E" w:rsidTr="00EF102E">
        <w:trPr>
          <w:trHeight w:val="878"/>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54</w:t>
            </w:r>
          </w:p>
        </w:tc>
        <w:tc>
          <w:tcPr>
            <w:tcW w:w="134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030411001006</w:t>
            </w:r>
          </w:p>
        </w:tc>
        <w:tc>
          <w:tcPr>
            <w:tcW w:w="1048"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配管</w:t>
            </w:r>
          </w:p>
        </w:tc>
        <w:tc>
          <w:tcPr>
            <w:tcW w:w="1914"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(1)名称:PC线管</w:t>
            </w:r>
            <w:r w:rsidRPr="00EF102E">
              <w:rPr>
                <w:rFonts w:ascii="宋体" w:eastAsia="宋体" w:hAnsi="宋体" w:cs="宋体" w:hint="eastAsia"/>
                <w:color w:val="000000"/>
                <w:kern w:val="0"/>
                <w:sz w:val="18"/>
                <w:szCs w:val="18"/>
              </w:rPr>
              <w:br/>
              <w:t>(2)材质:塑料</w:t>
            </w:r>
            <w:r w:rsidRPr="00EF102E">
              <w:rPr>
                <w:rFonts w:ascii="宋体" w:eastAsia="宋体" w:hAnsi="宋体" w:cs="宋体" w:hint="eastAsia"/>
                <w:color w:val="000000"/>
                <w:kern w:val="0"/>
                <w:sz w:val="18"/>
                <w:szCs w:val="18"/>
              </w:rPr>
              <w:br/>
              <w:t>(3)规格:φ20</w:t>
            </w:r>
          </w:p>
        </w:tc>
        <w:tc>
          <w:tcPr>
            <w:tcW w:w="82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50.00</w:t>
            </w:r>
          </w:p>
        </w:tc>
        <w:tc>
          <w:tcPr>
            <w:tcW w:w="530"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605" w:type="dxa"/>
            <w:gridSpan w:val="2"/>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r>
      <w:tr w:rsidR="00EF102E" w:rsidRPr="00EF102E" w:rsidTr="00EF102E">
        <w:trPr>
          <w:trHeight w:val="1354"/>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lastRenderedPageBreak/>
              <w:t>55</w:t>
            </w:r>
          </w:p>
        </w:tc>
        <w:tc>
          <w:tcPr>
            <w:tcW w:w="134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030411004001</w:t>
            </w:r>
          </w:p>
        </w:tc>
        <w:tc>
          <w:tcPr>
            <w:tcW w:w="1048"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配线</w:t>
            </w:r>
          </w:p>
        </w:tc>
        <w:tc>
          <w:tcPr>
            <w:tcW w:w="1914"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(1)名称:信号总线</w:t>
            </w:r>
            <w:r w:rsidRPr="00EF102E">
              <w:rPr>
                <w:rFonts w:ascii="宋体" w:eastAsia="宋体" w:hAnsi="宋体" w:cs="宋体" w:hint="eastAsia"/>
                <w:color w:val="000000"/>
                <w:kern w:val="0"/>
                <w:sz w:val="18"/>
                <w:szCs w:val="18"/>
              </w:rPr>
              <w:br/>
              <w:t>(2)配线形式:管内穿线</w:t>
            </w:r>
            <w:r w:rsidRPr="00EF102E">
              <w:rPr>
                <w:rFonts w:ascii="宋体" w:eastAsia="宋体" w:hAnsi="宋体" w:cs="宋体" w:hint="eastAsia"/>
                <w:color w:val="000000"/>
                <w:kern w:val="0"/>
                <w:sz w:val="18"/>
                <w:szCs w:val="18"/>
              </w:rPr>
              <w:br/>
              <w:t>(3)规格:ZR-RVS-2*1.5</w:t>
            </w:r>
          </w:p>
        </w:tc>
        <w:tc>
          <w:tcPr>
            <w:tcW w:w="82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50.00</w:t>
            </w:r>
          </w:p>
        </w:tc>
        <w:tc>
          <w:tcPr>
            <w:tcW w:w="530"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605" w:type="dxa"/>
            <w:gridSpan w:val="2"/>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r>
      <w:tr w:rsidR="00EF102E" w:rsidRPr="00EF102E" w:rsidTr="00EF102E">
        <w:trPr>
          <w:trHeight w:val="1650"/>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56</w:t>
            </w:r>
          </w:p>
        </w:tc>
        <w:tc>
          <w:tcPr>
            <w:tcW w:w="134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030411006004</w:t>
            </w:r>
          </w:p>
        </w:tc>
        <w:tc>
          <w:tcPr>
            <w:tcW w:w="1048"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接线盒</w:t>
            </w:r>
          </w:p>
        </w:tc>
        <w:tc>
          <w:tcPr>
            <w:tcW w:w="1914"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(1)名称:接线盒</w:t>
            </w:r>
            <w:r w:rsidRPr="00EF102E">
              <w:rPr>
                <w:rFonts w:ascii="宋体" w:eastAsia="宋体" w:hAnsi="宋体" w:cs="宋体" w:hint="eastAsia"/>
                <w:color w:val="000000"/>
                <w:kern w:val="0"/>
                <w:sz w:val="18"/>
                <w:szCs w:val="18"/>
              </w:rPr>
              <w:br/>
              <w:t>(2)材质:塑料</w:t>
            </w:r>
            <w:r w:rsidRPr="00EF102E">
              <w:rPr>
                <w:rFonts w:ascii="宋体" w:eastAsia="宋体" w:hAnsi="宋体" w:cs="宋体" w:hint="eastAsia"/>
                <w:color w:val="000000"/>
                <w:kern w:val="0"/>
                <w:sz w:val="18"/>
                <w:szCs w:val="18"/>
              </w:rPr>
              <w:br/>
              <w:t>(3)规格:塑料接线</w:t>
            </w:r>
            <w:r w:rsidRPr="00EF102E">
              <w:rPr>
                <w:rFonts w:ascii="宋体" w:eastAsia="宋体" w:hAnsi="宋体" w:cs="宋体" w:hint="eastAsia"/>
                <w:color w:val="000000"/>
                <w:kern w:val="0"/>
                <w:sz w:val="18"/>
                <w:szCs w:val="18"/>
              </w:rPr>
              <w:br/>
              <w:t>盒 86系列(深40mm)</w:t>
            </w:r>
            <w:r w:rsidRPr="00EF102E">
              <w:rPr>
                <w:rFonts w:ascii="宋体" w:eastAsia="宋体" w:hAnsi="宋体" w:cs="宋体" w:hint="eastAsia"/>
                <w:color w:val="000000"/>
                <w:kern w:val="0"/>
                <w:sz w:val="18"/>
                <w:szCs w:val="18"/>
              </w:rPr>
              <w:br/>
              <w:t>(4)安装形式:明装</w:t>
            </w:r>
          </w:p>
        </w:tc>
        <w:tc>
          <w:tcPr>
            <w:tcW w:w="82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个</w:t>
            </w:r>
          </w:p>
        </w:tc>
        <w:tc>
          <w:tcPr>
            <w:tcW w:w="846"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10</w:t>
            </w:r>
          </w:p>
        </w:tc>
        <w:tc>
          <w:tcPr>
            <w:tcW w:w="530"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605" w:type="dxa"/>
            <w:gridSpan w:val="2"/>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r>
      <w:tr w:rsidR="00EF102E" w:rsidRPr="00EF102E" w:rsidTr="00EF102E">
        <w:trPr>
          <w:trHeight w:val="372"/>
        </w:trPr>
        <w:tc>
          <w:tcPr>
            <w:tcW w:w="6958"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EF102E" w:rsidRPr="00EF102E" w:rsidRDefault="00EF102E" w:rsidP="00EF102E">
            <w:pPr>
              <w:widowControl/>
              <w:jc w:val="center"/>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本页小计</w:t>
            </w:r>
          </w:p>
        </w:tc>
        <w:tc>
          <w:tcPr>
            <w:tcW w:w="605" w:type="dxa"/>
            <w:gridSpan w:val="2"/>
            <w:tcBorders>
              <w:top w:val="nil"/>
              <w:left w:val="nil"/>
              <w:bottom w:val="single" w:sz="4" w:space="0" w:color="auto"/>
              <w:right w:val="single" w:sz="4" w:space="0" w:color="auto"/>
            </w:tcBorders>
            <w:shd w:val="clear" w:color="auto" w:fill="auto"/>
            <w:noWrap/>
            <w:vAlign w:val="center"/>
            <w:hideMark/>
          </w:tcPr>
          <w:p w:rsidR="00EF102E" w:rsidRPr="00EF102E" w:rsidRDefault="00EF102E" w:rsidP="00EF102E">
            <w:pPr>
              <w:widowControl/>
              <w:jc w:val="right"/>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 xml:space="preserve">　</w:t>
            </w:r>
          </w:p>
        </w:tc>
        <w:tc>
          <w:tcPr>
            <w:tcW w:w="1535" w:type="dxa"/>
            <w:tcBorders>
              <w:top w:val="nil"/>
              <w:left w:val="nil"/>
              <w:bottom w:val="single" w:sz="4" w:space="0" w:color="auto"/>
              <w:right w:val="single" w:sz="4" w:space="0" w:color="auto"/>
            </w:tcBorders>
            <w:shd w:val="clear" w:color="auto" w:fill="auto"/>
            <w:noWrap/>
            <w:vAlign w:val="center"/>
            <w:hideMark/>
          </w:tcPr>
          <w:p w:rsidR="00EF102E" w:rsidRPr="00EF102E" w:rsidRDefault="00EF102E" w:rsidP="00EF102E">
            <w:pPr>
              <w:widowControl/>
              <w:jc w:val="right"/>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 xml:space="preserve">　</w:t>
            </w:r>
          </w:p>
        </w:tc>
      </w:tr>
      <w:tr w:rsidR="00EF102E" w:rsidRPr="00EF102E" w:rsidTr="00EF102E">
        <w:trPr>
          <w:trHeight w:val="597"/>
        </w:trPr>
        <w:tc>
          <w:tcPr>
            <w:tcW w:w="9098" w:type="dxa"/>
            <w:gridSpan w:val="10"/>
            <w:tcBorders>
              <w:top w:val="nil"/>
              <w:left w:val="nil"/>
              <w:bottom w:val="nil"/>
              <w:right w:val="nil"/>
            </w:tcBorders>
            <w:shd w:val="clear" w:color="auto" w:fill="auto"/>
            <w:vAlign w:val="center"/>
            <w:hideMark/>
          </w:tcPr>
          <w:p w:rsidR="00EF102E" w:rsidRPr="00EF102E" w:rsidRDefault="00EF102E" w:rsidP="00EF102E">
            <w:pPr>
              <w:widowControl/>
              <w:jc w:val="center"/>
              <w:rPr>
                <w:rFonts w:ascii="宋体" w:eastAsia="宋体" w:hAnsi="宋体" w:cs="宋体"/>
                <w:b/>
                <w:bCs/>
                <w:color w:val="000000"/>
                <w:kern w:val="0"/>
                <w:sz w:val="32"/>
                <w:szCs w:val="32"/>
              </w:rPr>
            </w:pPr>
            <w:r w:rsidRPr="00EF102E">
              <w:rPr>
                <w:rFonts w:ascii="宋体" w:eastAsia="宋体" w:hAnsi="宋体" w:cs="宋体" w:hint="eastAsia"/>
                <w:b/>
                <w:bCs/>
                <w:color w:val="000000"/>
                <w:kern w:val="0"/>
                <w:sz w:val="32"/>
                <w:szCs w:val="32"/>
              </w:rPr>
              <w:t>分部分项工程量清单与计价表</w:t>
            </w:r>
          </w:p>
        </w:tc>
      </w:tr>
      <w:tr w:rsidR="00EF102E" w:rsidRPr="00EF102E" w:rsidTr="00EF102E">
        <w:trPr>
          <w:trHeight w:val="75"/>
        </w:trPr>
        <w:tc>
          <w:tcPr>
            <w:tcW w:w="9098" w:type="dxa"/>
            <w:gridSpan w:val="10"/>
            <w:tcBorders>
              <w:top w:val="nil"/>
              <w:left w:val="nil"/>
              <w:bottom w:val="nil"/>
              <w:right w:val="nil"/>
            </w:tcBorders>
            <w:shd w:val="clear" w:color="auto" w:fill="auto"/>
            <w:vAlign w:val="center"/>
            <w:hideMark/>
          </w:tcPr>
          <w:p w:rsidR="00EF102E" w:rsidRPr="00EF102E" w:rsidRDefault="00EF102E" w:rsidP="00EF102E">
            <w:pPr>
              <w:widowControl/>
              <w:jc w:val="center"/>
              <w:rPr>
                <w:rFonts w:ascii="宋体" w:eastAsia="宋体" w:hAnsi="宋体" w:cs="宋体"/>
                <w:b/>
                <w:bCs/>
                <w:color w:val="000000"/>
                <w:kern w:val="0"/>
                <w:sz w:val="32"/>
                <w:szCs w:val="32"/>
              </w:rPr>
            </w:pPr>
          </w:p>
        </w:tc>
      </w:tr>
      <w:tr w:rsidR="00EF102E" w:rsidRPr="00EF102E" w:rsidTr="00EF102E">
        <w:trPr>
          <w:trHeight w:val="552"/>
        </w:trPr>
        <w:tc>
          <w:tcPr>
            <w:tcW w:w="2848" w:type="dxa"/>
            <w:gridSpan w:val="3"/>
            <w:tcBorders>
              <w:top w:val="nil"/>
              <w:left w:val="nil"/>
              <w:bottom w:val="nil"/>
              <w:right w:val="nil"/>
            </w:tcBorders>
            <w:shd w:val="clear" w:color="auto" w:fill="auto"/>
            <w:vAlign w:val="bottom"/>
            <w:hideMark/>
          </w:tcPr>
          <w:p w:rsidR="00EF102E" w:rsidRPr="00EF102E" w:rsidRDefault="00EF102E" w:rsidP="00EF102E">
            <w:pPr>
              <w:widowControl/>
              <w:jc w:val="left"/>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工程名称:深圳大学西丽校区教工餐厅装饰工程-安装工程</w:t>
            </w:r>
          </w:p>
        </w:tc>
        <w:tc>
          <w:tcPr>
            <w:tcW w:w="4110" w:type="dxa"/>
            <w:gridSpan w:val="4"/>
            <w:tcBorders>
              <w:top w:val="nil"/>
              <w:left w:val="nil"/>
              <w:bottom w:val="nil"/>
              <w:right w:val="nil"/>
            </w:tcBorders>
            <w:shd w:val="clear" w:color="auto" w:fill="auto"/>
            <w:vAlign w:val="bottom"/>
            <w:hideMark/>
          </w:tcPr>
          <w:p w:rsidR="00EF102E" w:rsidRPr="00EF102E" w:rsidRDefault="00EF102E" w:rsidP="00EF102E">
            <w:pPr>
              <w:widowControl/>
              <w:jc w:val="left"/>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 xml:space="preserve">         标段：</w:t>
            </w:r>
          </w:p>
        </w:tc>
        <w:tc>
          <w:tcPr>
            <w:tcW w:w="2140" w:type="dxa"/>
            <w:gridSpan w:val="3"/>
            <w:tcBorders>
              <w:top w:val="nil"/>
              <w:left w:val="nil"/>
              <w:bottom w:val="nil"/>
              <w:right w:val="nil"/>
            </w:tcBorders>
            <w:shd w:val="clear" w:color="auto" w:fill="auto"/>
            <w:vAlign w:val="bottom"/>
            <w:hideMark/>
          </w:tcPr>
          <w:p w:rsidR="00EF102E" w:rsidRPr="00EF102E" w:rsidRDefault="00EF102E" w:rsidP="00EF102E">
            <w:pPr>
              <w:widowControl/>
              <w:jc w:val="right"/>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第6页 共6页</w:t>
            </w:r>
          </w:p>
        </w:tc>
      </w:tr>
      <w:tr w:rsidR="00EF102E" w:rsidRPr="00EF102E" w:rsidTr="00EF102E">
        <w:trPr>
          <w:trHeight w:val="372"/>
        </w:trPr>
        <w:tc>
          <w:tcPr>
            <w:tcW w:w="4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EF102E" w:rsidRPr="00EF102E" w:rsidRDefault="00EF102E" w:rsidP="00EF102E">
            <w:pPr>
              <w:widowControl/>
              <w:jc w:val="center"/>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序号</w:t>
            </w:r>
          </w:p>
        </w:tc>
        <w:tc>
          <w:tcPr>
            <w:tcW w:w="134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项目编码</w:t>
            </w:r>
          </w:p>
        </w:tc>
        <w:tc>
          <w:tcPr>
            <w:tcW w:w="1048"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项目名称</w:t>
            </w:r>
          </w:p>
        </w:tc>
        <w:tc>
          <w:tcPr>
            <w:tcW w:w="191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项目特征描述</w:t>
            </w:r>
          </w:p>
        </w:tc>
        <w:tc>
          <w:tcPr>
            <w:tcW w:w="82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计量</w:t>
            </w:r>
            <w:r w:rsidRPr="00EF102E">
              <w:rPr>
                <w:rFonts w:ascii="宋体" w:eastAsia="宋体" w:hAnsi="宋体" w:cs="宋体" w:hint="eastAsia"/>
                <w:color w:val="000000"/>
                <w:kern w:val="0"/>
                <w:sz w:val="20"/>
                <w:szCs w:val="20"/>
              </w:rPr>
              <w:br/>
              <w:t>单位</w:t>
            </w:r>
          </w:p>
        </w:tc>
        <w:tc>
          <w:tcPr>
            <w:tcW w:w="84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EF102E" w:rsidRPr="00EF102E" w:rsidRDefault="00EF102E" w:rsidP="00EF102E">
            <w:pPr>
              <w:widowControl/>
              <w:jc w:val="center"/>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工程量</w:t>
            </w:r>
          </w:p>
        </w:tc>
        <w:tc>
          <w:tcPr>
            <w:tcW w:w="2670" w:type="dxa"/>
            <w:gridSpan w:val="4"/>
            <w:tcBorders>
              <w:top w:val="single" w:sz="4" w:space="0" w:color="auto"/>
              <w:left w:val="nil"/>
              <w:bottom w:val="single" w:sz="4" w:space="0" w:color="000000"/>
              <w:right w:val="single" w:sz="4" w:space="0" w:color="000000"/>
            </w:tcBorders>
            <w:shd w:val="clear" w:color="000000" w:fill="FFFFFF"/>
            <w:noWrap/>
            <w:vAlign w:val="center"/>
            <w:hideMark/>
          </w:tcPr>
          <w:p w:rsidR="00EF102E" w:rsidRPr="00EF102E" w:rsidRDefault="00EF102E" w:rsidP="00EF102E">
            <w:pPr>
              <w:widowControl/>
              <w:jc w:val="center"/>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金额(元)</w:t>
            </w:r>
          </w:p>
        </w:tc>
      </w:tr>
      <w:tr w:rsidR="00EF102E" w:rsidRPr="00EF102E" w:rsidTr="00EF102E">
        <w:trPr>
          <w:trHeight w:val="668"/>
        </w:trPr>
        <w:tc>
          <w:tcPr>
            <w:tcW w:w="460" w:type="dxa"/>
            <w:vMerge/>
            <w:tcBorders>
              <w:top w:val="single" w:sz="4" w:space="0" w:color="auto"/>
              <w:left w:val="single" w:sz="4" w:space="0" w:color="auto"/>
              <w:bottom w:val="single" w:sz="4" w:space="0" w:color="000000"/>
              <w:right w:val="single" w:sz="4" w:space="0" w:color="000000"/>
            </w:tcBorders>
            <w:vAlign w:val="center"/>
            <w:hideMark/>
          </w:tcPr>
          <w:p w:rsidR="00EF102E" w:rsidRPr="00EF102E" w:rsidRDefault="00EF102E" w:rsidP="00EF102E">
            <w:pPr>
              <w:widowControl/>
              <w:jc w:val="left"/>
              <w:rPr>
                <w:rFonts w:ascii="宋体" w:eastAsia="宋体" w:hAnsi="宋体" w:cs="宋体"/>
                <w:color w:val="000000"/>
                <w:kern w:val="0"/>
                <w:sz w:val="20"/>
                <w:szCs w:val="20"/>
              </w:rPr>
            </w:pPr>
          </w:p>
        </w:tc>
        <w:tc>
          <w:tcPr>
            <w:tcW w:w="1340" w:type="dxa"/>
            <w:vMerge/>
            <w:tcBorders>
              <w:top w:val="single" w:sz="4" w:space="0" w:color="auto"/>
              <w:left w:val="single" w:sz="4" w:space="0" w:color="000000"/>
              <w:bottom w:val="single" w:sz="4" w:space="0" w:color="000000"/>
              <w:right w:val="single" w:sz="4" w:space="0" w:color="000000"/>
            </w:tcBorders>
            <w:vAlign w:val="center"/>
            <w:hideMark/>
          </w:tcPr>
          <w:p w:rsidR="00EF102E" w:rsidRPr="00EF102E" w:rsidRDefault="00EF102E" w:rsidP="00EF102E">
            <w:pPr>
              <w:widowControl/>
              <w:jc w:val="left"/>
              <w:rPr>
                <w:rFonts w:ascii="宋体" w:eastAsia="宋体" w:hAnsi="宋体" w:cs="宋体"/>
                <w:color w:val="000000"/>
                <w:kern w:val="0"/>
                <w:sz w:val="20"/>
                <w:szCs w:val="20"/>
              </w:rPr>
            </w:pPr>
          </w:p>
        </w:tc>
        <w:tc>
          <w:tcPr>
            <w:tcW w:w="1048" w:type="dxa"/>
            <w:vMerge/>
            <w:tcBorders>
              <w:top w:val="single" w:sz="4" w:space="0" w:color="auto"/>
              <w:left w:val="single" w:sz="4" w:space="0" w:color="000000"/>
              <w:bottom w:val="single" w:sz="4" w:space="0" w:color="000000"/>
              <w:right w:val="single" w:sz="4" w:space="0" w:color="000000"/>
            </w:tcBorders>
            <w:vAlign w:val="center"/>
            <w:hideMark/>
          </w:tcPr>
          <w:p w:rsidR="00EF102E" w:rsidRPr="00EF102E" w:rsidRDefault="00EF102E" w:rsidP="00EF102E">
            <w:pPr>
              <w:widowControl/>
              <w:jc w:val="left"/>
              <w:rPr>
                <w:rFonts w:ascii="宋体" w:eastAsia="宋体" w:hAnsi="宋体" w:cs="宋体"/>
                <w:color w:val="000000"/>
                <w:kern w:val="0"/>
                <w:sz w:val="20"/>
                <w:szCs w:val="20"/>
              </w:rPr>
            </w:pPr>
          </w:p>
        </w:tc>
        <w:tc>
          <w:tcPr>
            <w:tcW w:w="1914" w:type="dxa"/>
            <w:vMerge/>
            <w:tcBorders>
              <w:top w:val="single" w:sz="4" w:space="0" w:color="auto"/>
              <w:left w:val="single" w:sz="4" w:space="0" w:color="000000"/>
              <w:bottom w:val="single" w:sz="4" w:space="0" w:color="000000"/>
              <w:right w:val="single" w:sz="4" w:space="0" w:color="000000"/>
            </w:tcBorders>
            <w:vAlign w:val="center"/>
            <w:hideMark/>
          </w:tcPr>
          <w:p w:rsidR="00EF102E" w:rsidRPr="00EF102E" w:rsidRDefault="00EF102E" w:rsidP="00EF102E">
            <w:pPr>
              <w:widowControl/>
              <w:jc w:val="left"/>
              <w:rPr>
                <w:rFonts w:ascii="宋体" w:eastAsia="宋体" w:hAnsi="宋体" w:cs="宋体"/>
                <w:color w:val="000000"/>
                <w:kern w:val="0"/>
                <w:sz w:val="18"/>
                <w:szCs w:val="18"/>
              </w:rPr>
            </w:pPr>
          </w:p>
        </w:tc>
        <w:tc>
          <w:tcPr>
            <w:tcW w:w="820" w:type="dxa"/>
            <w:vMerge/>
            <w:tcBorders>
              <w:top w:val="single" w:sz="4" w:space="0" w:color="auto"/>
              <w:left w:val="single" w:sz="4" w:space="0" w:color="000000"/>
              <w:bottom w:val="single" w:sz="4" w:space="0" w:color="000000"/>
              <w:right w:val="single" w:sz="4" w:space="0" w:color="000000"/>
            </w:tcBorders>
            <w:vAlign w:val="center"/>
            <w:hideMark/>
          </w:tcPr>
          <w:p w:rsidR="00EF102E" w:rsidRPr="00EF102E" w:rsidRDefault="00EF102E" w:rsidP="00EF102E">
            <w:pPr>
              <w:widowControl/>
              <w:jc w:val="left"/>
              <w:rPr>
                <w:rFonts w:ascii="宋体" w:eastAsia="宋体" w:hAnsi="宋体" w:cs="宋体"/>
                <w:color w:val="000000"/>
                <w:kern w:val="0"/>
                <w:sz w:val="20"/>
                <w:szCs w:val="20"/>
              </w:rPr>
            </w:pPr>
          </w:p>
        </w:tc>
        <w:tc>
          <w:tcPr>
            <w:tcW w:w="846" w:type="dxa"/>
            <w:vMerge/>
            <w:tcBorders>
              <w:top w:val="single" w:sz="4" w:space="0" w:color="auto"/>
              <w:left w:val="single" w:sz="4" w:space="0" w:color="000000"/>
              <w:bottom w:val="single" w:sz="4" w:space="0" w:color="000000"/>
              <w:right w:val="single" w:sz="4" w:space="0" w:color="000000"/>
            </w:tcBorders>
            <w:vAlign w:val="center"/>
            <w:hideMark/>
          </w:tcPr>
          <w:p w:rsidR="00EF102E" w:rsidRPr="00EF102E" w:rsidRDefault="00EF102E" w:rsidP="00EF102E">
            <w:pPr>
              <w:widowControl/>
              <w:jc w:val="left"/>
              <w:rPr>
                <w:rFonts w:ascii="宋体" w:eastAsia="宋体" w:hAnsi="宋体" w:cs="宋体"/>
                <w:color w:val="000000"/>
                <w:kern w:val="0"/>
                <w:sz w:val="20"/>
                <w:szCs w:val="20"/>
              </w:rPr>
            </w:pPr>
          </w:p>
        </w:tc>
        <w:tc>
          <w:tcPr>
            <w:tcW w:w="530" w:type="dxa"/>
            <w:tcBorders>
              <w:top w:val="nil"/>
              <w:left w:val="nil"/>
              <w:bottom w:val="single" w:sz="4" w:space="0" w:color="auto"/>
              <w:right w:val="single" w:sz="4" w:space="0" w:color="000000"/>
            </w:tcBorders>
            <w:shd w:val="clear" w:color="000000" w:fill="FFFFFF"/>
            <w:noWrap/>
            <w:vAlign w:val="center"/>
            <w:hideMark/>
          </w:tcPr>
          <w:p w:rsidR="00EF102E" w:rsidRPr="00EF102E" w:rsidRDefault="00EF102E" w:rsidP="00EF102E">
            <w:pPr>
              <w:widowControl/>
              <w:jc w:val="center"/>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综合</w:t>
            </w:r>
            <w:r w:rsidRPr="00EF102E">
              <w:rPr>
                <w:rFonts w:ascii="宋体" w:eastAsia="宋体" w:hAnsi="宋体" w:cs="宋体" w:hint="eastAsia"/>
                <w:color w:val="000000"/>
                <w:kern w:val="0"/>
                <w:sz w:val="20"/>
                <w:szCs w:val="20"/>
              </w:rPr>
              <w:br/>
              <w:t>单价</w:t>
            </w:r>
          </w:p>
        </w:tc>
        <w:tc>
          <w:tcPr>
            <w:tcW w:w="605" w:type="dxa"/>
            <w:gridSpan w:val="2"/>
            <w:tcBorders>
              <w:top w:val="nil"/>
              <w:left w:val="nil"/>
              <w:bottom w:val="single" w:sz="4" w:space="0" w:color="auto"/>
              <w:right w:val="single" w:sz="4" w:space="0" w:color="000000"/>
            </w:tcBorders>
            <w:shd w:val="clear" w:color="000000" w:fill="FFFFFF"/>
            <w:noWrap/>
            <w:vAlign w:val="center"/>
            <w:hideMark/>
          </w:tcPr>
          <w:p w:rsidR="00EF102E" w:rsidRPr="00EF102E" w:rsidRDefault="00EF102E" w:rsidP="00EF102E">
            <w:pPr>
              <w:widowControl/>
              <w:jc w:val="center"/>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合价</w:t>
            </w:r>
          </w:p>
        </w:tc>
        <w:tc>
          <w:tcPr>
            <w:tcW w:w="1535"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材料设备</w:t>
            </w:r>
            <w:r w:rsidRPr="00EF102E">
              <w:rPr>
                <w:rFonts w:ascii="宋体" w:eastAsia="宋体" w:hAnsi="宋体" w:cs="宋体" w:hint="eastAsia"/>
                <w:color w:val="000000"/>
                <w:kern w:val="0"/>
                <w:sz w:val="20"/>
                <w:szCs w:val="20"/>
              </w:rPr>
              <w:br/>
              <w:t>暂估合价</w:t>
            </w:r>
          </w:p>
        </w:tc>
      </w:tr>
      <w:tr w:rsidR="00EF102E" w:rsidRPr="00EF102E" w:rsidTr="00EF102E">
        <w:trPr>
          <w:trHeight w:val="878"/>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57</w:t>
            </w:r>
          </w:p>
        </w:tc>
        <w:tc>
          <w:tcPr>
            <w:tcW w:w="134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030904001001</w:t>
            </w:r>
          </w:p>
        </w:tc>
        <w:tc>
          <w:tcPr>
            <w:tcW w:w="1048"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点型探测器</w:t>
            </w:r>
          </w:p>
        </w:tc>
        <w:tc>
          <w:tcPr>
            <w:tcW w:w="1914"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(1)名称:点型探测器</w:t>
            </w:r>
            <w:r w:rsidRPr="00EF102E">
              <w:rPr>
                <w:rFonts w:ascii="宋体" w:eastAsia="宋体" w:hAnsi="宋体" w:cs="宋体" w:hint="eastAsia"/>
                <w:color w:val="000000"/>
                <w:kern w:val="0"/>
                <w:sz w:val="18"/>
                <w:szCs w:val="18"/>
              </w:rPr>
              <w:br/>
              <w:t>(2)线制:总线</w:t>
            </w:r>
          </w:p>
        </w:tc>
        <w:tc>
          <w:tcPr>
            <w:tcW w:w="820" w:type="dxa"/>
            <w:tcBorders>
              <w:top w:val="nil"/>
              <w:left w:val="nil"/>
              <w:bottom w:val="single" w:sz="4" w:space="0" w:color="auto"/>
              <w:right w:val="single" w:sz="4" w:space="0" w:color="auto"/>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个</w:t>
            </w:r>
          </w:p>
        </w:tc>
        <w:tc>
          <w:tcPr>
            <w:tcW w:w="846"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10</w:t>
            </w:r>
          </w:p>
        </w:tc>
        <w:tc>
          <w:tcPr>
            <w:tcW w:w="530"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605" w:type="dxa"/>
            <w:gridSpan w:val="2"/>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r>
      <w:tr w:rsidR="00EF102E" w:rsidRPr="00EF102E" w:rsidTr="00EF102E">
        <w:trPr>
          <w:trHeight w:val="372"/>
        </w:trPr>
        <w:tc>
          <w:tcPr>
            <w:tcW w:w="460" w:type="dxa"/>
            <w:tcBorders>
              <w:top w:val="nil"/>
              <w:left w:val="single" w:sz="4" w:space="0" w:color="auto"/>
              <w:bottom w:val="single" w:sz="4" w:space="0" w:color="000000"/>
              <w:right w:val="single" w:sz="4" w:space="0" w:color="000000"/>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1340" w:type="dxa"/>
            <w:tcBorders>
              <w:top w:val="nil"/>
              <w:left w:val="nil"/>
              <w:bottom w:val="single" w:sz="4" w:space="0" w:color="000000"/>
              <w:right w:val="single" w:sz="4" w:space="0" w:color="000000"/>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2962" w:type="dxa"/>
            <w:gridSpan w:val="2"/>
            <w:tcBorders>
              <w:top w:val="single" w:sz="4" w:space="0" w:color="000000"/>
              <w:left w:val="nil"/>
              <w:bottom w:val="single" w:sz="4" w:space="0" w:color="000000"/>
              <w:right w:val="single" w:sz="4" w:space="0" w:color="000000"/>
            </w:tcBorders>
            <w:shd w:val="clear" w:color="000000" w:fill="FFFFFF"/>
            <w:vAlign w:val="center"/>
            <w:hideMark/>
          </w:tcPr>
          <w:p w:rsidR="00EF102E" w:rsidRPr="00EF102E" w:rsidRDefault="00EF102E" w:rsidP="00EF102E">
            <w:pPr>
              <w:widowControl/>
              <w:jc w:val="lef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分部小计</w:t>
            </w:r>
          </w:p>
        </w:tc>
        <w:tc>
          <w:tcPr>
            <w:tcW w:w="820" w:type="dxa"/>
            <w:tcBorders>
              <w:top w:val="nil"/>
              <w:left w:val="nil"/>
              <w:bottom w:val="single" w:sz="4" w:space="0" w:color="000000"/>
              <w:right w:val="single" w:sz="4" w:space="0" w:color="000000"/>
            </w:tcBorders>
            <w:shd w:val="clear" w:color="000000" w:fill="FFFFFF"/>
            <w:vAlign w:val="center"/>
            <w:hideMark/>
          </w:tcPr>
          <w:p w:rsidR="00EF102E" w:rsidRPr="00EF102E" w:rsidRDefault="00EF102E" w:rsidP="00EF102E">
            <w:pPr>
              <w:widowControl/>
              <w:jc w:val="center"/>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846" w:type="dxa"/>
            <w:tcBorders>
              <w:top w:val="nil"/>
              <w:left w:val="nil"/>
              <w:bottom w:val="single" w:sz="4" w:space="0" w:color="000000"/>
              <w:right w:val="single" w:sz="4" w:space="0" w:color="000000"/>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530" w:type="dxa"/>
            <w:tcBorders>
              <w:top w:val="nil"/>
              <w:left w:val="nil"/>
              <w:bottom w:val="single" w:sz="4" w:space="0" w:color="000000"/>
              <w:right w:val="single" w:sz="4" w:space="0" w:color="000000"/>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605" w:type="dxa"/>
            <w:gridSpan w:val="2"/>
            <w:tcBorders>
              <w:top w:val="nil"/>
              <w:left w:val="nil"/>
              <w:bottom w:val="single" w:sz="4" w:space="0" w:color="000000"/>
              <w:right w:val="single" w:sz="4" w:space="0" w:color="000000"/>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c>
          <w:tcPr>
            <w:tcW w:w="1535" w:type="dxa"/>
            <w:tcBorders>
              <w:top w:val="nil"/>
              <w:left w:val="nil"/>
              <w:bottom w:val="single" w:sz="4" w:space="0" w:color="000000"/>
              <w:right w:val="single" w:sz="4" w:space="0" w:color="auto"/>
            </w:tcBorders>
            <w:shd w:val="clear" w:color="000000" w:fill="FFFFFF"/>
            <w:noWrap/>
            <w:vAlign w:val="center"/>
            <w:hideMark/>
          </w:tcPr>
          <w:p w:rsidR="00EF102E" w:rsidRPr="00EF102E" w:rsidRDefault="00EF102E" w:rsidP="00EF102E">
            <w:pPr>
              <w:widowControl/>
              <w:jc w:val="right"/>
              <w:rPr>
                <w:rFonts w:ascii="宋体" w:eastAsia="宋体" w:hAnsi="宋体" w:cs="宋体"/>
                <w:color w:val="000000"/>
                <w:kern w:val="0"/>
                <w:sz w:val="18"/>
                <w:szCs w:val="18"/>
              </w:rPr>
            </w:pPr>
            <w:r w:rsidRPr="00EF102E">
              <w:rPr>
                <w:rFonts w:ascii="宋体" w:eastAsia="宋体" w:hAnsi="宋体" w:cs="宋体" w:hint="eastAsia"/>
                <w:color w:val="000000"/>
                <w:kern w:val="0"/>
                <w:sz w:val="18"/>
                <w:szCs w:val="18"/>
              </w:rPr>
              <w:t xml:space="preserve">　</w:t>
            </w:r>
          </w:p>
        </w:tc>
      </w:tr>
      <w:tr w:rsidR="00EF102E" w:rsidRPr="00EF102E" w:rsidTr="00EF102E">
        <w:trPr>
          <w:trHeight w:val="342"/>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102E" w:rsidRPr="00EF102E" w:rsidRDefault="00EF102E" w:rsidP="00EF102E">
            <w:pPr>
              <w:widowControl/>
              <w:jc w:val="left"/>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 xml:space="preserve">　</w:t>
            </w:r>
          </w:p>
        </w:tc>
        <w:tc>
          <w:tcPr>
            <w:tcW w:w="1340" w:type="dxa"/>
            <w:tcBorders>
              <w:top w:val="single" w:sz="4" w:space="0" w:color="auto"/>
              <w:left w:val="nil"/>
              <w:bottom w:val="single" w:sz="4" w:space="0" w:color="auto"/>
              <w:right w:val="single" w:sz="4" w:space="0" w:color="auto"/>
            </w:tcBorders>
            <w:shd w:val="clear" w:color="auto" w:fill="auto"/>
            <w:noWrap/>
            <w:vAlign w:val="center"/>
            <w:hideMark/>
          </w:tcPr>
          <w:p w:rsidR="00EF102E" w:rsidRPr="00EF102E" w:rsidRDefault="00EF102E" w:rsidP="00EF102E">
            <w:pPr>
              <w:widowControl/>
              <w:jc w:val="left"/>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 xml:space="preserve">　</w:t>
            </w:r>
          </w:p>
        </w:tc>
        <w:tc>
          <w:tcPr>
            <w:tcW w:w="1048" w:type="dxa"/>
            <w:tcBorders>
              <w:top w:val="single" w:sz="4" w:space="0" w:color="auto"/>
              <w:left w:val="nil"/>
              <w:bottom w:val="single" w:sz="4" w:space="0" w:color="auto"/>
              <w:right w:val="single" w:sz="4" w:space="0" w:color="auto"/>
            </w:tcBorders>
            <w:shd w:val="clear" w:color="auto" w:fill="auto"/>
            <w:noWrap/>
            <w:vAlign w:val="center"/>
            <w:hideMark/>
          </w:tcPr>
          <w:p w:rsidR="00EF102E" w:rsidRPr="00EF102E" w:rsidRDefault="00EF102E" w:rsidP="00EF102E">
            <w:pPr>
              <w:widowControl/>
              <w:jc w:val="left"/>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 xml:space="preserve">　</w:t>
            </w:r>
          </w:p>
        </w:tc>
        <w:tc>
          <w:tcPr>
            <w:tcW w:w="1914" w:type="dxa"/>
            <w:tcBorders>
              <w:top w:val="single" w:sz="4" w:space="0" w:color="auto"/>
              <w:left w:val="nil"/>
              <w:bottom w:val="single" w:sz="4" w:space="0" w:color="auto"/>
              <w:right w:val="single" w:sz="4" w:space="0" w:color="auto"/>
            </w:tcBorders>
            <w:shd w:val="clear" w:color="auto" w:fill="auto"/>
            <w:noWrap/>
            <w:vAlign w:val="center"/>
            <w:hideMark/>
          </w:tcPr>
          <w:p w:rsidR="00EF102E" w:rsidRPr="00EF102E" w:rsidRDefault="00EF102E" w:rsidP="00EF102E">
            <w:pPr>
              <w:widowControl/>
              <w:jc w:val="left"/>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 xml:space="preserve">　</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EF102E" w:rsidRPr="00EF102E" w:rsidRDefault="00EF102E" w:rsidP="00EF102E">
            <w:pPr>
              <w:widowControl/>
              <w:jc w:val="left"/>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 xml:space="preserve">　</w:t>
            </w:r>
          </w:p>
        </w:tc>
        <w:tc>
          <w:tcPr>
            <w:tcW w:w="846" w:type="dxa"/>
            <w:tcBorders>
              <w:top w:val="single" w:sz="4" w:space="0" w:color="auto"/>
              <w:left w:val="nil"/>
              <w:bottom w:val="single" w:sz="4" w:space="0" w:color="auto"/>
              <w:right w:val="single" w:sz="4" w:space="0" w:color="auto"/>
            </w:tcBorders>
            <w:shd w:val="clear" w:color="auto" w:fill="auto"/>
            <w:noWrap/>
            <w:vAlign w:val="center"/>
            <w:hideMark/>
          </w:tcPr>
          <w:p w:rsidR="00EF102E" w:rsidRPr="00EF102E" w:rsidRDefault="00EF102E" w:rsidP="00EF102E">
            <w:pPr>
              <w:widowControl/>
              <w:jc w:val="left"/>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 xml:space="preserve">　</w:t>
            </w:r>
          </w:p>
        </w:tc>
        <w:tc>
          <w:tcPr>
            <w:tcW w:w="530" w:type="dxa"/>
            <w:tcBorders>
              <w:top w:val="single" w:sz="4" w:space="0" w:color="auto"/>
              <w:left w:val="nil"/>
              <w:bottom w:val="single" w:sz="4" w:space="0" w:color="auto"/>
              <w:right w:val="single" w:sz="4" w:space="0" w:color="auto"/>
            </w:tcBorders>
            <w:shd w:val="clear" w:color="auto" w:fill="auto"/>
            <w:noWrap/>
            <w:vAlign w:val="center"/>
            <w:hideMark/>
          </w:tcPr>
          <w:p w:rsidR="00EF102E" w:rsidRPr="00EF102E" w:rsidRDefault="00EF102E" w:rsidP="00EF102E">
            <w:pPr>
              <w:widowControl/>
              <w:jc w:val="left"/>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 xml:space="preserve">　</w:t>
            </w:r>
          </w:p>
        </w:tc>
        <w:tc>
          <w:tcPr>
            <w:tcW w:w="605" w:type="dxa"/>
            <w:gridSpan w:val="2"/>
            <w:tcBorders>
              <w:top w:val="single" w:sz="4" w:space="0" w:color="auto"/>
              <w:left w:val="nil"/>
              <w:bottom w:val="single" w:sz="4" w:space="0" w:color="auto"/>
              <w:right w:val="single" w:sz="4" w:space="0" w:color="auto"/>
            </w:tcBorders>
            <w:shd w:val="clear" w:color="auto" w:fill="auto"/>
            <w:noWrap/>
            <w:vAlign w:val="center"/>
            <w:hideMark/>
          </w:tcPr>
          <w:p w:rsidR="00EF102E" w:rsidRPr="00EF102E" w:rsidRDefault="00EF102E" w:rsidP="00EF102E">
            <w:pPr>
              <w:widowControl/>
              <w:jc w:val="left"/>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 xml:space="preserve">　</w:t>
            </w:r>
          </w:p>
        </w:tc>
        <w:tc>
          <w:tcPr>
            <w:tcW w:w="1535" w:type="dxa"/>
            <w:tcBorders>
              <w:top w:val="single" w:sz="4" w:space="0" w:color="auto"/>
              <w:left w:val="nil"/>
              <w:bottom w:val="single" w:sz="4" w:space="0" w:color="auto"/>
              <w:right w:val="single" w:sz="4" w:space="0" w:color="auto"/>
            </w:tcBorders>
            <w:shd w:val="clear" w:color="auto" w:fill="auto"/>
            <w:noWrap/>
            <w:vAlign w:val="center"/>
            <w:hideMark/>
          </w:tcPr>
          <w:p w:rsidR="00EF102E" w:rsidRPr="00EF102E" w:rsidRDefault="00EF102E" w:rsidP="00EF102E">
            <w:pPr>
              <w:widowControl/>
              <w:jc w:val="left"/>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 xml:space="preserve">　</w:t>
            </w:r>
          </w:p>
        </w:tc>
      </w:tr>
      <w:tr w:rsidR="00EF102E" w:rsidRPr="00EF102E" w:rsidTr="00EF102E">
        <w:trPr>
          <w:trHeight w:val="357"/>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EF102E" w:rsidRPr="00EF102E" w:rsidRDefault="00EF102E" w:rsidP="00EF102E">
            <w:pPr>
              <w:widowControl/>
              <w:jc w:val="left"/>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 xml:space="preserve">　</w:t>
            </w:r>
          </w:p>
        </w:tc>
        <w:tc>
          <w:tcPr>
            <w:tcW w:w="1340" w:type="dxa"/>
            <w:tcBorders>
              <w:top w:val="nil"/>
              <w:left w:val="nil"/>
              <w:bottom w:val="single" w:sz="4" w:space="0" w:color="auto"/>
              <w:right w:val="single" w:sz="4" w:space="0" w:color="auto"/>
            </w:tcBorders>
            <w:shd w:val="clear" w:color="auto" w:fill="auto"/>
            <w:noWrap/>
            <w:vAlign w:val="center"/>
            <w:hideMark/>
          </w:tcPr>
          <w:p w:rsidR="00EF102E" w:rsidRPr="00EF102E" w:rsidRDefault="00EF102E" w:rsidP="00EF102E">
            <w:pPr>
              <w:widowControl/>
              <w:jc w:val="left"/>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 xml:space="preserve">　</w:t>
            </w:r>
          </w:p>
        </w:tc>
        <w:tc>
          <w:tcPr>
            <w:tcW w:w="1048" w:type="dxa"/>
            <w:tcBorders>
              <w:top w:val="nil"/>
              <w:left w:val="nil"/>
              <w:bottom w:val="single" w:sz="4" w:space="0" w:color="auto"/>
              <w:right w:val="single" w:sz="4" w:space="0" w:color="auto"/>
            </w:tcBorders>
            <w:shd w:val="clear" w:color="auto" w:fill="auto"/>
            <w:noWrap/>
            <w:vAlign w:val="center"/>
            <w:hideMark/>
          </w:tcPr>
          <w:p w:rsidR="00EF102E" w:rsidRPr="00EF102E" w:rsidRDefault="00EF102E" w:rsidP="00EF102E">
            <w:pPr>
              <w:widowControl/>
              <w:jc w:val="left"/>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 xml:space="preserve">　</w:t>
            </w:r>
          </w:p>
        </w:tc>
        <w:tc>
          <w:tcPr>
            <w:tcW w:w="1914" w:type="dxa"/>
            <w:tcBorders>
              <w:top w:val="nil"/>
              <w:left w:val="nil"/>
              <w:bottom w:val="single" w:sz="4" w:space="0" w:color="auto"/>
              <w:right w:val="single" w:sz="4" w:space="0" w:color="auto"/>
            </w:tcBorders>
            <w:shd w:val="clear" w:color="auto" w:fill="auto"/>
            <w:noWrap/>
            <w:vAlign w:val="center"/>
            <w:hideMark/>
          </w:tcPr>
          <w:p w:rsidR="00EF102E" w:rsidRPr="00EF102E" w:rsidRDefault="00EF102E" w:rsidP="00EF102E">
            <w:pPr>
              <w:widowControl/>
              <w:jc w:val="left"/>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 xml:space="preserve">　</w:t>
            </w:r>
          </w:p>
        </w:tc>
        <w:tc>
          <w:tcPr>
            <w:tcW w:w="820" w:type="dxa"/>
            <w:tcBorders>
              <w:top w:val="nil"/>
              <w:left w:val="nil"/>
              <w:bottom w:val="single" w:sz="4" w:space="0" w:color="auto"/>
              <w:right w:val="single" w:sz="4" w:space="0" w:color="auto"/>
            </w:tcBorders>
            <w:shd w:val="clear" w:color="auto" w:fill="auto"/>
            <w:noWrap/>
            <w:vAlign w:val="center"/>
            <w:hideMark/>
          </w:tcPr>
          <w:p w:rsidR="00EF102E" w:rsidRPr="00EF102E" w:rsidRDefault="00EF102E" w:rsidP="00EF102E">
            <w:pPr>
              <w:widowControl/>
              <w:jc w:val="left"/>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EF102E" w:rsidRPr="00EF102E" w:rsidRDefault="00EF102E" w:rsidP="00EF102E">
            <w:pPr>
              <w:widowControl/>
              <w:jc w:val="left"/>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 xml:space="preserve">　</w:t>
            </w:r>
          </w:p>
        </w:tc>
        <w:tc>
          <w:tcPr>
            <w:tcW w:w="530" w:type="dxa"/>
            <w:tcBorders>
              <w:top w:val="nil"/>
              <w:left w:val="nil"/>
              <w:bottom w:val="single" w:sz="4" w:space="0" w:color="auto"/>
              <w:right w:val="single" w:sz="4" w:space="0" w:color="auto"/>
            </w:tcBorders>
            <w:shd w:val="clear" w:color="auto" w:fill="auto"/>
            <w:noWrap/>
            <w:vAlign w:val="center"/>
            <w:hideMark/>
          </w:tcPr>
          <w:p w:rsidR="00EF102E" w:rsidRPr="00EF102E" w:rsidRDefault="00EF102E" w:rsidP="00EF102E">
            <w:pPr>
              <w:widowControl/>
              <w:jc w:val="left"/>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 xml:space="preserve">　</w:t>
            </w:r>
          </w:p>
        </w:tc>
        <w:tc>
          <w:tcPr>
            <w:tcW w:w="605" w:type="dxa"/>
            <w:gridSpan w:val="2"/>
            <w:tcBorders>
              <w:top w:val="nil"/>
              <w:left w:val="nil"/>
              <w:bottom w:val="single" w:sz="4" w:space="0" w:color="auto"/>
              <w:right w:val="single" w:sz="4" w:space="0" w:color="auto"/>
            </w:tcBorders>
            <w:shd w:val="clear" w:color="auto" w:fill="auto"/>
            <w:noWrap/>
            <w:vAlign w:val="center"/>
            <w:hideMark/>
          </w:tcPr>
          <w:p w:rsidR="00EF102E" w:rsidRPr="00EF102E" w:rsidRDefault="00EF102E" w:rsidP="00EF102E">
            <w:pPr>
              <w:widowControl/>
              <w:jc w:val="left"/>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 xml:space="preserve">　</w:t>
            </w:r>
          </w:p>
        </w:tc>
        <w:tc>
          <w:tcPr>
            <w:tcW w:w="1535" w:type="dxa"/>
            <w:tcBorders>
              <w:top w:val="nil"/>
              <w:left w:val="nil"/>
              <w:bottom w:val="single" w:sz="4" w:space="0" w:color="auto"/>
              <w:right w:val="single" w:sz="4" w:space="0" w:color="auto"/>
            </w:tcBorders>
            <w:shd w:val="clear" w:color="auto" w:fill="auto"/>
            <w:noWrap/>
            <w:vAlign w:val="center"/>
            <w:hideMark/>
          </w:tcPr>
          <w:p w:rsidR="00EF102E" w:rsidRPr="00EF102E" w:rsidRDefault="00EF102E" w:rsidP="00EF102E">
            <w:pPr>
              <w:widowControl/>
              <w:jc w:val="left"/>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 xml:space="preserve"> </w:t>
            </w:r>
          </w:p>
        </w:tc>
      </w:tr>
      <w:tr w:rsidR="00EF102E" w:rsidRPr="00EF102E" w:rsidTr="00EF102E">
        <w:trPr>
          <w:trHeight w:val="372"/>
        </w:trPr>
        <w:tc>
          <w:tcPr>
            <w:tcW w:w="6958"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EF102E" w:rsidRPr="00EF102E" w:rsidRDefault="00EF102E" w:rsidP="00EF102E">
            <w:pPr>
              <w:widowControl/>
              <w:jc w:val="center"/>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本页小计</w:t>
            </w:r>
          </w:p>
        </w:tc>
        <w:tc>
          <w:tcPr>
            <w:tcW w:w="605" w:type="dxa"/>
            <w:gridSpan w:val="2"/>
            <w:tcBorders>
              <w:top w:val="nil"/>
              <w:left w:val="nil"/>
              <w:bottom w:val="single" w:sz="4" w:space="0" w:color="auto"/>
              <w:right w:val="single" w:sz="4" w:space="0" w:color="auto"/>
            </w:tcBorders>
            <w:shd w:val="clear" w:color="auto" w:fill="auto"/>
            <w:noWrap/>
            <w:vAlign w:val="center"/>
            <w:hideMark/>
          </w:tcPr>
          <w:p w:rsidR="00EF102E" w:rsidRPr="00EF102E" w:rsidRDefault="00EF102E" w:rsidP="00EF102E">
            <w:pPr>
              <w:widowControl/>
              <w:jc w:val="right"/>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 xml:space="preserve">　</w:t>
            </w:r>
          </w:p>
        </w:tc>
        <w:tc>
          <w:tcPr>
            <w:tcW w:w="1535" w:type="dxa"/>
            <w:tcBorders>
              <w:top w:val="nil"/>
              <w:left w:val="nil"/>
              <w:bottom w:val="single" w:sz="4" w:space="0" w:color="auto"/>
              <w:right w:val="single" w:sz="4" w:space="0" w:color="auto"/>
            </w:tcBorders>
            <w:shd w:val="clear" w:color="auto" w:fill="auto"/>
            <w:noWrap/>
            <w:vAlign w:val="center"/>
            <w:hideMark/>
          </w:tcPr>
          <w:p w:rsidR="00EF102E" w:rsidRPr="00EF102E" w:rsidRDefault="00EF102E" w:rsidP="00EF102E">
            <w:pPr>
              <w:widowControl/>
              <w:jc w:val="right"/>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 xml:space="preserve">　</w:t>
            </w:r>
          </w:p>
        </w:tc>
      </w:tr>
      <w:tr w:rsidR="00EF102E" w:rsidRPr="00EF102E" w:rsidTr="00EF102E">
        <w:trPr>
          <w:trHeight w:val="372"/>
        </w:trPr>
        <w:tc>
          <w:tcPr>
            <w:tcW w:w="6958"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EF102E" w:rsidRPr="00EF102E" w:rsidRDefault="00EF102E" w:rsidP="00EF102E">
            <w:pPr>
              <w:widowControl/>
              <w:jc w:val="center"/>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合    计</w:t>
            </w:r>
          </w:p>
        </w:tc>
        <w:tc>
          <w:tcPr>
            <w:tcW w:w="605" w:type="dxa"/>
            <w:gridSpan w:val="2"/>
            <w:tcBorders>
              <w:top w:val="nil"/>
              <w:left w:val="nil"/>
              <w:bottom w:val="single" w:sz="4" w:space="0" w:color="auto"/>
              <w:right w:val="single" w:sz="4" w:space="0" w:color="auto"/>
            </w:tcBorders>
            <w:shd w:val="clear" w:color="auto" w:fill="auto"/>
            <w:noWrap/>
            <w:vAlign w:val="center"/>
            <w:hideMark/>
          </w:tcPr>
          <w:p w:rsidR="00EF102E" w:rsidRPr="00EF102E" w:rsidRDefault="00EF102E" w:rsidP="00EF102E">
            <w:pPr>
              <w:widowControl/>
              <w:jc w:val="right"/>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 xml:space="preserve">　</w:t>
            </w:r>
          </w:p>
        </w:tc>
        <w:tc>
          <w:tcPr>
            <w:tcW w:w="1535" w:type="dxa"/>
            <w:tcBorders>
              <w:top w:val="nil"/>
              <w:left w:val="nil"/>
              <w:bottom w:val="single" w:sz="4" w:space="0" w:color="auto"/>
              <w:right w:val="single" w:sz="4" w:space="0" w:color="auto"/>
            </w:tcBorders>
            <w:shd w:val="clear" w:color="auto" w:fill="auto"/>
            <w:noWrap/>
            <w:vAlign w:val="center"/>
            <w:hideMark/>
          </w:tcPr>
          <w:p w:rsidR="00EF102E" w:rsidRPr="00EF102E" w:rsidRDefault="00EF102E" w:rsidP="00EF102E">
            <w:pPr>
              <w:widowControl/>
              <w:jc w:val="left"/>
              <w:rPr>
                <w:rFonts w:ascii="宋体" w:eastAsia="宋体" w:hAnsi="宋体" w:cs="宋体"/>
                <w:color w:val="000000"/>
                <w:kern w:val="0"/>
                <w:sz w:val="20"/>
                <w:szCs w:val="20"/>
              </w:rPr>
            </w:pPr>
            <w:r w:rsidRPr="00EF102E">
              <w:rPr>
                <w:rFonts w:ascii="宋体" w:eastAsia="宋体" w:hAnsi="宋体" w:cs="宋体" w:hint="eastAsia"/>
                <w:color w:val="000000"/>
                <w:kern w:val="0"/>
                <w:sz w:val="20"/>
                <w:szCs w:val="20"/>
              </w:rPr>
              <w:t xml:space="preserve">　</w:t>
            </w:r>
          </w:p>
        </w:tc>
      </w:tr>
    </w:tbl>
    <w:p w:rsidR="00EF102E" w:rsidRPr="00B61AAE" w:rsidRDefault="00EF102E" w:rsidP="00EF102E">
      <w:pPr>
        <w:spacing w:line="360" w:lineRule="auto"/>
        <w:ind w:right="87"/>
        <w:rPr>
          <w:rFonts w:ascii="宋体" w:hAnsi="宋体"/>
          <w:color w:val="000000"/>
          <w:sz w:val="24"/>
          <w:szCs w:val="24"/>
        </w:rPr>
      </w:pPr>
    </w:p>
    <w:tbl>
      <w:tblPr>
        <w:tblW w:w="8857" w:type="dxa"/>
        <w:tblInd w:w="-176" w:type="dxa"/>
        <w:tblLayout w:type="fixed"/>
        <w:tblLook w:val="04A0"/>
      </w:tblPr>
      <w:tblGrid>
        <w:gridCol w:w="537"/>
        <w:gridCol w:w="1307"/>
        <w:gridCol w:w="992"/>
        <w:gridCol w:w="1908"/>
        <w:gridCol w:w="805"/>
        <w:gridCol w:w="756"/>
        <w:gridCol w:w="642"/>
        <w:gridCol w:w="426"/>
        <w:gridCol w:w="1484"/>
      </w:tblGrid>
      <w:tr w:rsidR="00845624" w:rsidRPr="00845624" w:rsidTr="00845624">
        <w:trPr>
          <w:trHeight w:val="597"/>
        </w:trPr>
        <w:tc>
          <w:tcPr>
            <w:tcW w:w="8857" w:type="dxa"/>
            <w:gridSpan w:val="9"/>
            <w:tcBorders>
              <w:top w:val="nil"/>
              <w:left w:val="nil"/>
              <w:bottom w:val="nil"/>
              <w:right w:val="nil"/>
            </w:tcBorders>
            <w:shd w:val="clear" w:color="auto" w:fill="auto"/>
            <w:vAlign w:val="center"/>
            <w:hideMark/>
          </w:tcPr>
          <w:p w:rsidR="00845624" w:rsidRPr="00845624" w:rsidRDefault="00845624" w:rsidP="00845624">
            <w:pPr>
              <w:widowControl/>
              <w:jc w:val="center"/>
              <w:rPr>
                <w:rFonts w:ascii="宋体" w:eastAsia="宋体" w:hAnsi="宋体" w:cs="宋体"/>
                <w:b/>
                <w:bCs/>
                <w:color w:val="000000"/>
                <w:kern w:val="0"/>
                <w:sz w:val="32"/>
                <w:szCs w:val="32"/>
              </w:rPr>
            </w:pPr>
            <w:r w:rsidRPr="00845624">
              <w:rPr>
                <w:rFonts w:ascii="宋体" w:eastAsia="宋体" w:hAnsi="宋体" w:cs="宋体" w:hint="eastAsia"/>
                <w:b/>
                <w:bCs/>
                <w:color w:val="000000"/>
                <w:kern w:val="0"/>
                <w:sz w:val="32"/>
                <w:szCs w:val="32"/>
              </w:rPr>
              <w:t>分部分项工程量清单与计价表</w:t>
            </w:r>
          </w:p>
        </w:tc>
      </w:tr>
      <w:tr w:rsidR="00845624" w:rsidRPr="00845624" w:rsidTr="00845624">
        <w:trPr>
          <w:trHeight w:val="75"/>
        </w:trPr>
        <w:tc>
          <w:tcPr>
            <w:tcW w:w="8857" w:type="dxa"/>
            <w:gridSpan w:val="9"/>
            <w:tcBorders>
              <w:top w:val="nil"/>
              <w:left w:val="nil"/>
              <w:bottom w:val="nil"/>
              <w:right w:val="nil"/>
            </w:tcBorders>
            <w:shd w:val="clear" w:color="auto" w:fill="auto"/>
            <w:vAlign w:val="center"/>
            <w:hideMark/>
          </w:tcPr>
          <w:p w:rsidR="00845624" w:rsidRPr="00845624" w:rsidRDefault="00845624" w:rsidP="00845624">
            <w:pPr>
              <w:widowControl/>
              <w:jc w:val="center"/>
              <w:rPr>
                <w:rFonts w:ascii="宋体" w:eastAsia="宋体" w:hAnsi="宋体" w:cs="宋体"/>
                <w:b/>
                <w:bCs/>
                <w:color w:val="000000"/>
                <w:kern w:val="0"/>
                <w:sz w:val="32"/>
                <w:szCs w:val="32"/>
              </w:rPr>
            </w:pPr>
          </w:p>
        </w:tc>
      </w:tr>
      <w:tr w:rsidR="00845624" w:rsidRPr="00845624" w:rsidTr="00845624">
        <w:trPr>
          <w:trHeight w:val="552"/>
        </w:trPr>
        <w:tc>
          <w:tcPr>
            <w:tcW w:w="2836" w:type="dxa"/>
            <w:gridSpan w:val="3"/>
            <w:tcBorders>
              <w:top w:val="nil"/>
              <w:left w:val="nil"/>
              <w:bottom w:val="nil"/>
              <w:right w:val="nil"/>
            </w:tcBorders>
            <w:shd w:val="clear" w:color="auto" w:fill="auto"/>
            <w:vAlign w:val="bottom"/>
            <w:hideMark/>
          </w:tcPr>
          <w:p w:rsidR="00845624" w:rsidRPr="00845624" w:rsidRDefault="00845624" w:rsidP="00845624">
            <w:pPr>
              <w:widowControl/>
              <w:jc w:val="left"/>
              <w:rPr>
                <w:rFonts w:ascii="宋体" w:eastAsia="宋体" w:hAnsi="宋体" w:cs="宋体"/>
                <w:color w:val="000000"/>
                <w:kern w:val="0"/>
                <w:sz w:val="20"/>
                <w:szCs w:val="20"/>
              </w:rPr>
            </w:pPr>
            <w:r w:rsidRPr="00845624">
              <w:rPr>
                <w:rFonts w:ascii="宋体" w:eastAsia="宋体" w:hAnsi="宋体" w:cs="宋体" w:hint="eastAsia"/>
                <w:color w:val="000000"/>
                <w:kern w:val="0"/>
                <w:sz w:val="20"/>
                <w:szCs w:val="20"/>
              </w:rPr>
              <w:t>工程名称:深圳大学西丽校区教工餐厅装饰工程-装饰工程部分</w:t>
            </w:r>
          </w:p>
        </w:tc>
        <w:tc>
          <w:tcPr>
            <w:tcW w:w="4111" w:type="dxa"/>
            <w:gridSpan w:val="4"/>
            <w:tcBorders>
              <w:top w:val="nil"/>
              <w:left w:val="nil"/>
              <w:bottom w:val="nil"/>
              <w:right w:val="nil"/>
            </w:tcBorders>
            <w:shd w:val="clear" w:color="auto" w:fill="auto"/>
            <w:vAlign w:val="bottom"/>
            <w:hideMark/>
          </w:tcPr>
          <w:p w:rsidR="00845624" w:rsidRPr="00845624" w:rsidRDefault="00845624" w:rsidP="00845624">
            <w:pPr>
              <w:widowControl/>
              <w:jc w:val="left"/>
              <w:rPr>
                <w:rFonts w:ascii="宋体" w:eastAsia="宋体" w:hAnsi="宋体" w:cs="宋体"/>
                <w:color w:val="000000"/>
                <w:kern w:val="0"/>
                <w:sz w:val="20"/>
                <w:szCs w:val="20"/>
              </w:rPr>
            </w:pPr>
            <w:r w:rsidRPr="00845624">
              <w:rPr>
                <w:rFonts w:ascii="宋体" w:eastAsia="宋体" w:hAnsi="宋体" w:cs="宋体" w:hint="eastAsia"/>
                <w:color w:val="000000"/>
                <w:kern w:val="0"/>
                <w:sz w:val="20"/>
                <w:szCs w:val="20"/>
              </w:rPr>
              <w:t xml:space="preserve">         标段：</w:t>
            </w:r>
          </w:p>
        </w:tc>
        <w:tc>
          <w:tcPr>
            <w:tcW w:w="1910" w:type="dxa"/>
            <w:gridSpan w:val="2"/>
            <w:tcBorders>
              <w:top w:val="nil"/>
              <w:left w:val="nil"/>
              <w:bottom w:val="nil"/>
              <w:right w:val="nil"/>
            </w:tcBorders>
            <w:shd w:val="clear" w:color="auto" w:fill="auto"/>
            <w:vAlign w:val="bottom"/>
            <w:hideMark/>
          </w:tcPr>
          <w:p w:rsidR="00845624" w:rsidRPr="00845624" w:rsidRDefault="00845624" w:rsidP="00845624">
            <w:pPr>
              <w:widowControl/>
              <w:jc w:val="right"/>
              <w:rPr>
                <w:rFonts w:ascii="宋体" w:eastAsia="宋体" w:hAnsi="宋体" w:cs="宋体"/>
                <w:color w:val="000000"/>
                <w:kern w:val="0"/>
                <w:sz w:val="20"/>
                <w:szCs w:val="20"/>
              </w:rPr>
            </w:pPr>
            <w:r w:rsidRPr="00845624">
              <w:rPr>
                <w:rFonts w:ascii="宋体" w:eastAsia="宋体" w:hAnsi="宋体" w:cs="宋体" w:hint="eastAsia"/>
                <w:color w:val="000000"/>
                <w:kern w:val="0"/>
                <w:sz w:val="20"/>
                <w:szCs w:val="20"/>
              </w:rPr>
              <w:t>第1页 共6页</w:t>
            </w:r>
          </w:p>
        </w:tc>
      </w:tr>
      <w:tr w:rsidR="00845624" w:rsidRPr="00845624" w:rsidTr="00845624">
        <w:trPr>
          <w:trHeight w:val="372"/>
        </w:trPr>
        <w:tc>
          <w:tcPr>
            <w:tcW w:w="537"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845624" w:rsidRPr="00845624" w:rsidRDefault="00845624" w:rsidP="00845624">
            <w:pPr>
              <w:widowControl/>
              <w:jc w:val="center"/>
              <w:rPr>
                <w:rFonts w:ascii="宋体" w:eastAsia="宋体" w:hAnsi="宋体" w:cs="宋体"/>
                <w:color w:val="000000"/>
                <w:kern w:val="0"/>
                <w:sz w:val="20"/>
                <w:szCs w:val="20"/>
              </w:rPr>
            </w:pPr>
            <w:r w:rsidRPr="00845624">
              <w:rPr>
                <w:rFonts w:ascii="宋体" w:eastAsia="宋体" w:hAnsi="宋体" w:cs="宋体" w:hint="eastAsia"/>
                <w:color w:val="000000"/>
                <w:kern w:val="0"/>
                <w:sz w:val="20"/>
                <w:szCs w:val="20"/>
              </w:rPr>
              <w:t>序号</w:t>
            </w:r>
          </w:p>
        </w:tc>
        <w:tc>
          <w:tcPr>
            <w:tcW w:w="1307"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20"/>
                <w:szCs w:val="20"/>
              </w:rPr>
            </w:pPr>
            <w:r w:rsidRPr="00845624">
              <w:rPr>
                <w:rFonts w:ascii="宋体" w:eastAsia="宋体" w:hAnsi="宋体" w:cs="宋体" w:hint="eastAsia"/>
                <w:color w:val="000000"/>
                <w:kern w:val="0"/>
                <w:sz w:val="20"/>
                <w:szCs w:val="20"/>
              </w:rPr>
              <w:t>项目编码</w:t>
            </w:r>
          </w:p>
        </w:tc>
        <w:tc>
          <w:tcPr>
            <w:tcW w:w="992"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20"/>
                <w:szCs w:val="20"/>
              </w:rPr>
            </w:pPr>
            <w:r w:rsidRPr="00845624">
              <w:rPr>
                <w:rFonts w:ascii="宋体" w:eastAsia="宋体" w:hAnsi="宋体" w:cs="宋体" w:hint="eastAsia"/>
                <w:color w:val="000000"/>
                <w:kern w:val="0"/>
                <w:sz w:val="20"/>
                <w:szCs w:val="20"/>
              </w:rPr>
              <w:t>项目名称</w:t>
            </w:r>
          </w:p>
        </w:tc>
        <w:tc>
          <w:tcPr>
            <w:tcW w:w="1908"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项目特征描述</w:t>
            </w:r>
          </w:p>
        </w:tc>
        <w:tc>
          <w:tcPr>
            <w:tcW w:w="805"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20"/>
                <w:szCs w:val="20"/>
              </w:rPr>
            </w:pPr>
            <w:r w:rsidRPr="00845624">
              <w:rPr>
                <w:rFonts w:ascii="宋体" w:eastAsia="宋体" w:hAnsi="宋体" w:cs="宋体" w:hint="eastAsia"/>
                <w:color w:val="000000"/>
                <w:kern w:val="0"/>
                <w:sz w:val="20"/>
                <w:szCs w:val="20"/>
              </w:rPr>
              <w:t>计量</w:t>
            </w:r>
            <w:r w:rsidRPr="00845624">
              <w:rPr>
                <w:rFonts w:ascii="宋体" w:eastAsia="宋体" w:hAnsi="宋体" w:cs="宋体" w:hint="eastAsia"/>
                <w:color w:val="000000"/>
                <w:kern w:val="0"/>
                <w:sz w:val="20"/>
                <w:szCs w:val="20"/>
              </w:rPr>
              <w:br/>
              <w:t>单位</w:t>
            </w:r>
          </w:p>
        </w:tc>
        <w:tc>
          <w:tcPr>
            <w:tcW w:w="75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845624" w:rsidRPr="00845624" w:rsidRDefault="00845624" w:rsidP="00845624">
            <w:pPr>
              <w:widowControl/>
              <w:jc w:val="center"/>
              <w:rPr>
                <w:rFonts w:ascii="宋体" w:eastAsia="宋体" w:hAnsi="宋体" w:cs="宋体"/>
                <w:color w:val="000000"/>
                <w:kern w:val="0"/>
                <w:sz w:val="20"/>
                <w:szCs w:val="20"/>
              </w:rPr>
            </w:pPr>
            <w:r w:rsidRPr="00845624">
              <w:rPr>
                <w:rFonts w:ascii="宋体" w:eastAsia="宋体" w:hAnsi="宋体" w:cs="宋体" w:hint="eastAsia"/>
                <w:color w:val="000000"/>
                <w:kern w:val="0"/>
                <w:sz w:val="20"/>
                <w:szCs w:val="20"/>
              </w:rPr>
              <w:t>工程量</w:t>
            </w:r>
          </w:p>
        </w:tc>
        <w:tc>
          <w:tcPr>
            <w:tcW w:w="2552" w:type="dxa"/>
            <w:gridSpan w:val="3"/>
            <w:tcBorders>
              <w:top w:val="single" w:sz="4" w:space="0" w:color="auto"/>
              <w:left w:val="nil"/>
              <w:bottom w:val="single" w:sz="4" w:space="0" w:color="000000"/>
              <w:right w:val="single" w:sz="4" w:space="0" w:color="000000"/>
            </w:tcBorders>
            <w:shd w:val="clear" w:color="000000" w:fill="FFFFFF"/>
            <w:noWrap/>
            <w:vAlign w:val="center"/>
            <w:hideMark/>
          </w:tcPr>
          <w:p w:rsidR="00845624" w:rsidRPr="00845624" w:rsidRDefault="00845624" w:rsidP="00845624">
            <w:pPr>
              <w:widowControl/>
              <w:jc w:val="center"/>
              <w:rPr>
                <w:rFonts w:ascii="宋体" w:eastAsia="宋体" w:hAnsi="宋体" w:cs="宋体"/>
                <w:color w:val="000000"/>
                <w:kern w:val="0"/>
                <w:sz w:val="20"/>
                <w:szCs w:val="20"/>
              </w:rPr>
            </w:pPr>
            <w:r w:rsidRPr="00845624">
              <w:rPr>
                <w:rFonts w:ascii="宋体" w:eastAsia="宋体" w:hAnsi="宋体" w:cs="宋体" w:hint="eastAsia"/>
                <w:color w:val="000000"/>
                <w:kern w:val="0"/>
                <w:sz w:val="20"/>
                <w:szCs w:val="20"/>
              </w:rPr>
              <w:t>金额(元)</w:t>
            </w:r>
          </w:p>
        </w:tc>
      </w:tr>
      <w:tr w:rsidR="00845624" w:rsidRPr="00845624" w:rsidTr="00845624">
        <w:trPr>
          <w:trHeight w:val="668"/>
        </w:trPr>
        <w:tc>
          <w:tcPr>
            <w:tcW w:w="537" w:type="dxa"/>
            <w:vMerge/>
            <w:tcBorders>
              <w:top w:val="single" w:sz="4" w:space="0" w:color="auto"/>
              <w:left w:val="single" w:sz="4" w:space="0" w:color="auto"/>
              <w:bottom w:val="single" w:sz="4" w:space="0" w:color="000000"/>
              <w:right w:val="single" w:sz="4" w:space="0" w:color="000000"/>
            </w:tcBorders>
            <w:vAlign w:val="center"/>
            <w:hideMark/>
          </w:tcPr>
          <w:p w:rsidR="00845624" w:rsidRPr="00845624" w:rsidRDefault="00845624" w:rsidP="00845624">
            <w:pPr>
              <w:widowControl/>
              <w:jc w:val="left"/>
              <w:rPr>
                <w:rFonts w:ascii="宋体" w:eastAsia="宋体" w:hAnsi="宋体" w:cs="宋体"/>
                <w:color w:val="000000"/>
                <w:kern w:val="0"/>
                <w:sz w:val="20"/>
                <w:szCs w:val="20"/>
              </w:rPr>
            </w:pPr>
          </w:p>
        </w:tc>
        <w:tc>
          <w:tcPr>
            <w:tcW w:w="1307" w:type="dxa"/>
            <w:vMerge/>
            <w:tcBorders>
              <w:top w:val="single" w:sz="4" w:space="0" w:color="auto"/>
              <w:left w:val="single" w:sz="4" w:space="0" w:color="000000"/>
              <w:bottom w:val="single" w:sz="4" w:space="0" w:color="000000"/>
              <w:right w:val="single" w:sz="4" w:space="0" w:color="000000"/>
            </w:tcBorders>
            <w:vAlign w:val="center"/>
            <w:hideMark/>
          </w:tcPr>
          <w:p w:rsidR="00845624" w:rsidRPr="00845624" w:rsidRDefault="00845624" w:rsidP="00845624">
            <w:pPr>
              <w:widowControl/>
              <w:jc w:val="left"/>
              <w:rPr>
                <w:rFonts w:ascii="宋体" w:eastAsia="宋体" w:hAnsi="宋体" w:cs="宋体"/>
                <w:color w:val="000000"/>
                <w:kern w:val="0"/>
                <w:sz w:val="20"/>
                <w:szCs w:val="20"/>
              </w:rPr>
            </w:pPr>
          </w:p>
        </w:tc>
        <w:tc>
          <w:tcPr>
            <w:tcW w:w="992" w:type="dxa"/>
            <w:vMerge/>
            <w:tcBorders>
              <w:top w:val="single" w:sz="4" w:space="0" w:color="auto"/>
              <w:left w:val="single" w:sz="4" w:space="0" w:color="000000"/>
              <w:bottom w:val="single" w:sz="4" w:space="0" w:color="000000"/>
              <w:right w:val="single" w:sz="4" w:space="0" w:color="000000"/>
            </w:tcBorders>
            <w:vAlign w:val="center"/>
            <w:hideMark/>
          </w:tcPr>
          <w:p w:rsidR="00845624" w:rsidRPr="00845624" w:rsidRDefault="00845624" w:rsidP="00845624">
            <w:pPr>
              <w:widowControl/>
              <w:jc w:val="left"/>
              <w:rPr>
                <w:rFonts w:ascii="宋体" w:eastAsia="宋体" w:hAnsi="宋体" w:cs="宋体"/>
                <w:color w:val="000000"/>
                <w:kern w:val="0"/>
                <w:sz w:val="20"/>
                <w:szCs w:val="20"/>
              </w:rPr>
            </w:pPr>
          </w:p>
        </w:tc>
        <w:tc>
          <w:tcPr>
            <w:tcW w:w="1908" w:type="dxa"/>
            <w:vMerge/>
            <w:tcBorders>
              <w:top w:val="single" w:sz="4" w:space="0" w:color="auto"/>
              <w:left w:val="single" w:sz="4" w:space="0" w:color="000000"/>
              <w:bottom w:val="single" w:sz="4" w:space="0" w:color="000000"/>
              <w:right w:val="single" w:sz="4" w:space="0" w:color="000000"/>
            </w:tcBorders>
            <w:vAlign w:val="center"/>
            <w:hideMark/>
          </w:tcPr>
          <w:p w:rsidR="00845624" w:rsidRPr="00845624" w:rsidRDefault="00845624" w:rsidP="00845624">
            <w:pPr>
              <w:widowControl/>
              <w:jc w:val="left"/>
              <w:rPr>
                <w:rFonts w:ascii="宋体" w:eastAsia="宋体" w:hAnsi="宋体" w:cs="宋体"/>
                <w:color w:val="000000"/>
                <w:kern w:val="0"/>
                <w:sz w:val="18"/>
                <w:szCs w:val="18"/>
              </w:rPr>
            </w:pPr>
          </w:p>
        </w:tc>
        <w:tc>
          <w:tcPr>
            <w:tcW w:w="805" w:type="dxa"/>
            <w:vMerge/>
            <w:tcBorders>
              <w:top w:val="single" w:sz="4" w:space="0" w:color="auto"/>
              <w:left w:val="single" w:sz="4" w:space="0" w:color="000000"/>
              <w:bottom w:val="single" w:sz="4" w:space="0" w:color="000000"/>
              <w:right w:val="single" w:sz="4" w:space="0" w:color="000000"/>
            </w:tcBorders>
            <w:vAlign w:val="center"/>
            <w:hideMark/>
          </w:tcPr>
          <w:p w:rsidR="00845624" w:rsidRPr="00845624" w:rsidRDefault="00845624" w:rsidP="00845624">
            <w:pPr>
              <w:widowControl/>
              <w:jc w:val="left"/>
              <w:rPr>
                <w:rFonts w:ascii="宋体" w:eastAsia="宋体" w:hAnsi="宋体" w:cs="宋体"/>
                <w:color w:val="000000"/>
                <w:kern w:val="0"/>
                <w:sz w:val="20"/>
                <w:szCs w:val="20"/>
              </w:rPr>
            </w:pPr>
          </w:p>
        </w:tc>
        <w:tc>
          <w:tcPr>
            <w:tcW w:w="756" w:type="dxa"/>
            <w:vMerge/>
            <w:tcBorders>
              <w:top w:val="single" w:sz="4" w:space="0" w:color="auto"/>
              <w:left w:val="single" w:sz="4" w:space="0" w:color="000000"/>
              <w:bottom w:val="single" w:sz="4" w:space="0" w:color="000000"/>
              <w:right w:val="single" w:sz="4" w:space="0" w:color="000000"/>
            </w:tcBorders>
            <w:vAlign w:val="center"/>
            <w:hideMark/>
          </w:tcPr>
          <w:p w:rsidR="00845624" w:rsidRPr="00845624" w:rsidRDefault="00845624" w:rsidP="00845624">
            <w:pPr>
              <w:widowControl/>
              <w:jc w:val="left"/>
              <w:rPr>
                <w:rFonts w:ascii="宋体" w:eastAsia="宋体" w:hAnsi="宋体" w:cs="宋体"/>
                <w:color w:val="000000"/>
                <w:kern w:val="0"/>
                <w:sz w:val="20"/>
                <w:szCs w:val="20"/>
              </w:rPr>
            </w:pPr>
          </w:p>
        </w:tc>
        <w:tc>
          <w:tcPr>
            <w:tcW w:w="642" w:type="dxa"/>
            <w:tcBorders>
              <w:top w:val="nil"/>
              <w:left w:val="nil"/>
              <w:bottom w:val="single" w:sz="4" w:space="0" w:color="auto"/>
              <w:right w:val="single" w:sz="4" w:space="0" w:color="000000"/>
            </w:tcBorders>
            <w:shd w:val="clear" w:color="000000" w:fill="FFFFFF"/>
            <w:noWrap/>
            <w:vAlign w:val="center"/>
            <w:hideMark/>
          </w:tcPr>
          <w:p w:rsidR="00845624" w:rsidRPr="00845624" w:rsidRDefault="00845624" w:rsidP="00845624">
            <w:pPr>
              <w:widowControl/>
              <w:jc w:val="center"/>
              <w:rPr>
                <w:rFonts w:ascii="宋体" w:eastAsia="宋体" w:hAnsi="宋体" w:cs="宋体"/>
                <w:color w:val="000000"/>
                <w:kern w:val="0"/>
                <w:sz w:val="20"/>
                <w:szCs w:val="20"/>
              </w:rPr>
            </w:pPr>
            <w:r w:rsidRPr="00845624">
              <w:rPr>
                <w:rFonts w:ascii="宋体" w:eastAsia="宋体" w:hAnsi="宋体" w:cs="宋体" w:hint="eastAsia"/>
                <w:color w:val="000000"/>
                <w:kern w:val="0"/>
                <w:sz w:val="20"/>
                <w:szCs w:val="20"/>
              </w:rPr>
              <w:t>综合</w:t>
            </w:r>
            <w:r w:rsidRPr="00845624">
              <w:rPr>
                <w:rFonts w:ascii="宋体" w:eastAsia="宋体" w:hAnsi="宋体" w:cs="宋体" w:hint="eastAsia"/>
                <w:color w:val="000000"/>
                <w:kern w:val="0"/>
                <w:sz w:val="20"/>
                <w:szCs w:val="20"/>
              </w:rPr>
              <w:br/>
              <w:t>单价</w:t>
            </w:r>
          </w:p>
        </w:tc>
        <w:tc>
          <w:tcPr>
            <w:tcW w:w="426" w:type="dxa"/>
            <w:tcBorders>
              <w:top w:val="nil"/>
              <w:left w:val="nil"/>
              <w:bottom w:val="single" w:sz="4" w:space="0" w:color="auto"/>
              <w:right w:val="single" w:sz="4" w:space="0" w:color="000000"/>
            </w:tcBorders>
            <w:shd w:val="clear" w:color="000000" w:fill="FFFFFF"/>
            <w:noWrap/>
            <w:vAlign w:val="center"/>
            <w:hideMark/>
          </w:tcPr>
          <w:p w:rsidR="00845624" w:rsidRPr="00845624" w:rsidRDefault="00845624" w:rsidP="00845624">
            <w:pPr>
              <w:widowControl/>
              <w:jc w:val="center"/>
              <w:rPr>
                <w:rFonts w:ascii="宋体" w:eastAsia="宋体" w:hAnsi="宋体" w:cs="宋体"/>
                <w:color w:val="000000"/>
                <w:kern w:val="0"/>
                <w:sz w:val="20"/>
                <w:szCs w:val="20"/>
              </w:rPr>
            </w:pPr>
            <w:r w:rsidRPr="00845624">
              <w:rPr>
                <w:rFonts w:ascii="宋体" w:eastAsia="宋体" w:hAnsi="宋体" w:cs="宋体" w:hint="eastAsia"/>
                <w:color w:val="000000"/>
                <w:kern w:val="0"/>
                <w:sz w:val="20"/>
                <w:szCs w:val="20"/>
              </w:rPr>
              <w:t>合价</w:t>
            </w:r>
          </w:p>
        </w:tc>
        <w:tc>
          <w:tcPr>
            <w:tcW w:w="1484"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20"/>
                <w:szCs w:val="20"/>
              </w:rPr>
            </w:pPr>
            <w:r w:rsidRPr="00845624">
              <w:rPr>
                <w:rFonts w:ascii="宋体" w:eastAsia="宋体" w:hAnsi="宋体" w:cs="宋体" w:hint="eastAsia"/>
                <w:color w:val="000000"/>
                <w:kern w:val="0"/>
                <w:sz w:val="20"/>
                <w:szCs w:val="20"/>
              </w:rPr>
              <w:t>材料设备</w:t>
            </w:r>
            <w:r w:rsidRPr="00845624">
              <w:rPr>
                <w:rFonts w:ascii="宋体" w:eastAsia="宋体" w:hAnsi="宋体" w:cs="宋体" w:hint="eastAsia"/>
                <w:color w:val="000000"/>
                <w:kern w:val="0"/>
                <w:sz w:val="20"/>
                <w:szCs w:val="20"/>
              </w:rPr>
              <w:br/>
              <w:t>暂估合价</w:t>
            </w:r>
          </w:p>
        </w:tc>
      </w:tr>
      <w:tr w:rsidR="00845624" w:rsidRPr="00845624" w:rsidTr="00845624">
        <w:trPr>
          <w:trHeight w:val="387"/>
        </w:trPr>
        <w:tc>
          <w:tcPr>
            <w:tcW w:w="537" w:type="dxa"/>
            <w:tcBorders>
              <w:top w:val="nil"/>
              <w:left w:val="single" w:sz="4" w:space="0" w:color="auto"/>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1307"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2900" w:type="dxa"/>
            <w:gridSpan w:val="2"/>
            <w:tcBorders>
              <w:top w:val="single" w:sz="4" w:space="0" w:color="auto"/>
              <w:left w:val="nil"/>
              <w:bottom w:val="single" w:sz="4" w:space="0" w:color="auto"/>
              <w:right w:val="single" w:sz="4" w:space="0" w:color="000000"/>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分部工程</w:t>
            </w:r>
          </w:p>
        </w:tc>
        <w:tc>
          <w:tcPr>
            <w:tcW w:w="805"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75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642"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1484"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r>
      <w:tr w:rsidR="00845624" w:rsidRPr="00845624" w:rsidTr="00845624">
        <w:trPr>
          <w:trHeight w:val="653"/>
        </w:trPr>
        <w:tc>
          <w:tcPr>
            <w:tcW w:w="537" w:type="dxa"/>
            <w:tcBorders>
              <w:top w:val="nil"/>
              <w:left w:val="single" w:sz="4" w:space="0" w:color="auto"/>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1</w:t>
            </w:r>
          </w:p>
        </w:tc>
        <w:tc>
          <w:tcPr>
            <w:tcW w:w="1307"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011601001001</w:t>
            </w:r>
          </w:p>
        </w:tc>
        <w:tc>
          <w:tcPr>
            <w:tcW w:w="992"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砖砌体拆除</w:t>
            </w:r>
          </w:p>
        </w:tc>
        <w:tc>
          <w:tcPr>
            <w:tcW w:w="1908"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(1)砌体名称:砌块砌体</w:t>
            </w:r>
          </w:p>
        </w:tc>
        <w:tc>
          <w:tcPr>
            <w:tcW w:w="805"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m3</w:t>
            </w:r>
          </w:p>
        </w:tc>
        <w:tc>
          <w:tcPr>
            <w:tcW w:w="75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6.00</w:t>
            </w:r>
          </w:p>
        </w:tc>
        <w:tc>
          <w:tcPr>
            <w:tcW w:w="642"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1484"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r>
      <w:tr w:rsidR="00845624" w:rsidRPr="00845624" w:rsidTr="00845624">
        <w:trPr>
          <w:trHeight w:val="653"/>
        </w:trPr>
        <w:tc>
          <w:tcPr>
            <w:tcW w:w="537" w:type="dxa"/>
            <w:tcBorders>
              <w:top w:val="nil"/>
              <w:left w:val="single" w:sz="4" w:space="0" w:color="auto"/>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lastRenderedPageBreak/>
              <w:t>2</w:t>
            </w:r>
          </w:p>
        </w:tc>
        <w:tc>
          <w:tcPr>
            <w:tcW w:w="1307"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011605001002</w:t>
            </w:r>
          </w:p>
        </w:tc>
        <w:tc>
          <w:tcPr>
            <w:tcW w:w="992"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平面块料拆除</w:t>
            </w:r>
          </w:p>
        </w:tc>
        <w:tc>
          <w:tcPr>
            <w:tcW w:w="1908"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1.饰面材料种类:拆除原有地面瓷砖</w:t>
            </w:r>
          </w:p>
        </w:tc>
        <w:tc>
          <w:tcPr>
            <w:tcW w:w="805"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80.00</w:t>
            </w:r>
          </w:p>
        </w:tc>
        <w:tc>
          <w:tcPr>
            <w:tcW w:w="642"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1484"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r>
      <w:tr w:rsidR="00845624" w:rsidRPr="00845624" w:rsidTr="00845624">
        <w:trPr>
          <w:trHeight w:val="1129"/>
        </w:trPr>
        <w:tc>
          <w:tcPr>
            <w:tcW w:w="537" w:type="dxa"/>
            <w:tcBorders>
              <w:top w:val="nil"/>
              <w:left w:val="single" w:sz="4" w:space="0" w:color="auto"/>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3</w:t>
            </w:r>
          </w:p>
        </w:tc>
        <w:tc>
          <w:tcPr>
            <w:tcW w:w="1307"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010401003002</w:t>
            </w:r>
          </w:p>
        </w:tc>
        <w:tc>
          <w:tcPr>
            <w:tcW w:w="992"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实心砖墙</w:t>
            </w:r>
          </w:p>
        </w:tc>
        <w:tc>
          <w:tcPr>
            <w:tcW w:w="1908"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1.加气混凝土砌块</w:t>
            </w:r>
            <w:r>
              <w:rPr>
                <w:rFonts w:ascii="宋体" w:eastAsia="宋体" w:hAnsi="宋体" w:cs="宋体" w:hint="eastAsia"/>
                <w:color w:val="000000"/>
                <w:kern w:val="0"/>
                <w:sz w:val="18"/>
                <w:szCs w:val="18"/>
              </w:rPr>
              <w:t xml:space="preserve"> 5.0MPa</w:t>
            </w:r>
            <w:r w:rsidRPr="00845624">
              <w:rPr>
                <w:rFonts w:ascii="宋体" w:eastAsia="宋体" w:hAnsi="宋体" w:cs="宋体" w:hint="eastAsia"/>
                <w:color w:val="000000"/>
                <w:kern w:val="0"/>
                <w:sz w:val="18"/>
                <w:szCs w:val="18"/>
              </w:rPr>
              <w:br/>
              <w:t>2.干混砌筑砂浆 M7.5</w:t>
            </w:r>
          </w:p>
        </w:tc>
        <w:tc>
          <w:tcPr>
            <w:tcW w:w="805"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m3</w:t>
            </w:r>
          </w:p>
        </w:tc>
        <w:tc>
          <w:tcPr>
            <w:tcW w:w="75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6.00</w:t>
            </w:r>
          </w:p>
        </w:tc>
        <w:tc>
          <w:tcPr>
            <w:tcW w:w="642"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1484"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r>
      <w:tr w:rsidR="00845624" w:rsidRPr="00845624" w:rsidTr="00845624">
        <w:trPr>
          <w:trHeight w:val="1605"/>
        </w:trPr>
        <w:tc>
          <w:tcPr>
            <w:tcW w:w="537" w:type="dxa"/>
            <w:tcBorders>
              <w:top w:val="nil"/>
              <w:left w:val="single" w:sz="4" w:space="0" w:color="auto"/>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4</w:t>
            </w:r>
          </w:p>
        </w:tc>
        <w:tc>
          <w:tcPr>
            <w:tcW w:w="1307"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011201001001</w:t>
            </w:r>
          </w:p>
        </w:tc>
        <w:tc>
          <w:tcPr>
            <w:tcW w:w="992"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墙面一般抹灰</w:t>
            </w:r>
          </w:p>
        </w:tc>
        <w:tc>
          <w:tcPr>
            <w:tcW w:w="1908"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1.底层厚度、砂浆配合比:湿拌抹灰砂浆</w:t>
            </w:r>
            <w:r>
              <w:rPr>
                <w:rFonts w:ascii="宋体" w:eastAsia="宋体" w:hAnsi="宋体" w:cs="宋体" w:hint="eastAsia"/>
                <w:color w:val="000000"/>
                <w:kern w:val="0"/>
                <w:sz w:val="18"/>
                <w:szCs w:val="18"/>
              </w:rPr>
              <w:t xml:space="preserve"> M15</w:t>
            </w:r>
            <w:r w:rsidRPr="00845624">
              <w:rPr>
                <w:rFonts w:ascii="宋体" w:eastAsia="宋体" w:hAnsi="宋体" w:cs="宋体" w:hint="eastAsia"/>
                <w:color w:val="000000"/>
                <w:kern w:val="0"/>
                <w:sz w:val="18"/>
                <w:szCs w:val="18"/>
              </w:rPr>
              <w:br/>
              <w:t>2.面层厚度、砂浆配合比:湿拌抹灰砂浆 M20</w:t>
            </w:r>
          </w:p>
        </w:tc>
        <w:tc>
          <w:tcPr>
            <w:tcW w:w="805"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30.00</w:t>
            </w:r>
          </w:p>
        </w:tc>
        <w:tc>
          <w:tcPr>
            <w:tcW w:w="642"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1484"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r>
      <w:tr w:rsidR="00845624" w:rsidRPr="00845624" w:rsidTr="00845624">
        <w:trPr>
          <w:trHeight w:val="1842"/>
        </w:trPr>
        <w:tc>
          <w:tcPr>
            <w:tcW w:w="537" w:type="dxa"/>
            <w:tcBorders>
              <w:top w:val="nil"/>
              <w:left w:val="single" w:sz="4" w:space="0" w:color="auto"/>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5</w:t>
            </w:r>
          </w:p>
        </w:tc>
        <w:tc>
          <w:tcPr>
            <w:tcW w:w="1307"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011406001001</w:t>
            </w:r>
          </w:p>
        </w:tc>
        <w:tc>
          <w:tcPr>
            <w:tcW w:w="992"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抹灰面油漆</w:t>
            </w:r>
          </w:p>
        </w:tc>
        <w:tc>
          <w:tcPr>
            <w:tcW w:w="1908"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1.基层类型:墙抹灰面</w:t>
            </w:r>
            <w:r w:rsidRPr="00845624">
              <w:rPr>
                <w:rFonts w:ascii="宋体" w:eastAsia="宋体" w:hAnsi="宋体" w:cs="宋体" w:hint="eastAsia"/>
                <w:color w:val="000000"/>
                <w:kern w:val="0"/>
                <w:sz w:val="18"/>
                <w:szCs w:val="18"/>
              </w:rPr>
              <w:br/>
              <w:t>2.刮腻子遍数:满刮腻子二遍</w:t>
            </w:r>
            <w:r w:rsidRPr="00845624">
              <w:rPr>
                <w:rFonts w:ascii="宋体" w:eastAsia="宋体" w:hAnsi="宋体" w:cs="宋体" w:hint="eastAsia"/>
                <w:color w:val="000000"/>
                <w:kern w:val="0"/>
                <w:sz w:val="18"/>
                <w:szCs w:val="18"/>
              </w:rPr>
              <w:br/>
              <w:t>3.油漆品种、刷漆遍数:刷乳胶漆 二遍</w:t>
            </w:r>
          </w:p>
        </w:tc>
        <w:tc>
          <w:tcPr>
            <w:tcW w:w="805"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30.00</w:t>
            </w:r>
          </w:p>
        </w:tc>
        <w:tc>
          <w:tcPr>
            <w:tcW w:w="642"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1484"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r>
      <w:tr w:rsidR="00845624" w:rsidRPr="00845624" w:rsidTr="00845624">
        <w:trPr>
          <w:trHeight w:val="1369"/>
        </w:trPr>
        <w:tc>
          <w:tcPr>
            <w:tcW w:w="537" w:type="dxa"/>
            <w:tcBorders>
              <w:top w:val="nil"/>
              <w:left w:val="single" w:sz="4" w:space="0" w:color="auto"/>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6</w:t>
            </w:r>
          </w:p>
        </w:tc>
        <w:tc>
          <w:tcPr>
            <w:tcW w:w="1307"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011605001001</w:t>
            </w:r>
          </w:p>
        </w:tc>
        <w:tc>
          <w:tcPr>
            <w:tcW w:w="992"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平面块料拆除</w:t>
            </w:r>
          </w:p>
        </w:tc>
        <w:tc>
          <w:tcPr>
            <w:tcW w:w="1908"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(1)拆除的基层类型:拆除卫生间地面</w:t>
            </w:r>
            <w:r w:rsidRPr="00845624">
              <w:rPr>
                <w:rFonts w:ascii="宋体" w:eastAsia="宋体" w:hAnsi="宋体" w:cs="宋体" w:hint="eastAsia"/>
                <w:color w:val="000000"/>
                <w:kern w:val="0"/>
                <w:sz w:val="18"/>
                <w:szCs w:val="18"/>
              </w:rPr>
              <w:br/>
              <w:t>(2)饰面材料种类:面砖地面</w:t>
            </w:r>
          </w:p>
        </w:tc>
        <w:tc>
          <w:tcPr>
            <w:tcW w:w="805"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8.00</w:t>
            </w:r>
          </w:p>
        </w:tc>
        <w:tc>
          <w:tcPr>
            <w:tcW w:w="642"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1484"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r>
      <w:tr w:rsidR="00845624" w:rsidRPr="00845624" w:rsidTr="00845624">
        <w:trPr>
          <w:trHeight w:val="653"/>
        </w:trPr>
        <w:tc>
          <w:tcPr>
            <w:tcW w:w="537" w:type="dxa"/>
            <w:tcBorders>
              <w:top w:val="nil"/>
              <w:left w:val="single" w:sz="4" w:space="0" w:color="auto"/>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7</w:t>
            </w:r>
          </w:p>
        </w:tc>
        <w:tc>
          <w:tcPr>
            <w:tcW w:w="1307"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011616B005001</w:t>
            </w:r>
          </w:p>
        </w:tc>
        <w:tc>
          <w:tcPr>
            <w:tcW w:w="992"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其他拆除</w:t>
            </w:r>
          </w:p>
        </w:tc>
        <w:tc>
          <w:tcPr>
            <w:tcW w:w="1908"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(1)构件种类:拆除卫生间隔板</w:t>
            </w:r>
          </w:p>
        </w:tc>
        <w:tc>
          <w:tcPr>
            <w:tcW w:w="805"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8.00</w:t>
            </w:r>
          </w:p>
        </w:tc>
        <w:tc>
          <w:tcPr>
            <w:tcW w:w="642"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1484"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r>
      <w:tr w:rsidR="00845624" w:rsidRPr="00845624" w:rsidTr="00845624">
        <w:trPr>
          <w:trHeight w:val="1369"/>
        </w:trPr>
        <w:tc>
          <w:tcPr>
            <w:tcW w:w="537" w:type="dxa"/>
            <w:tcBorders>
              <w:top w:val="nil"/>
              <w:left w:val="single" w:sz="4" w:space="0" w:color="auto"/>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8</w:t>
            </w:r>
          </w:p>
        </w:tc>
        <w:tc>
          <w:tcPr>
            <w:tcW w:w="1307"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011204003001</w:t>
            </w:r>
          </w:p>
        </w:tc>
        <w:tc>
          <w:tcPr>
            <w:tcW w:w="992"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块料墙面</w:t>
            </w:r>
          </w:p>
        </w:tc>
        <w:tc>
          <w:tcPr>
            <w:tcW w:w="1908"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(1)墙体类型:墙体门洞修复贴砖</w:t>
            </w:r>
            <w:r w:rsidRPr="00845624">
              <w:rPr>
                <w:rFonts w:ascii="宋体" w:eastAsia="宋体" w:hAnsi="宋体" w:cs="宋体" w:hint="eastAsia"/>
                <w:color w:val="000000"/>
                <w:kern w:val="0"/>
                <w:sz w:val="18"/>
                <w:szCs w:val="18"/>
              </w:rPr>
              <w:br/>
              <w:t>(2)面层材料品种、规格、颜色:釉面砖 400×400</w:t>
            </w:r>
          </w:p>
        </w:tc>
        <w:tc>
          <w:tcPr>
            <w:tcW w:w="805"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30.00</w:t>
            </w:r>
          </w:p>
        </w:tc>
        <w:tc>
          <w:tcPr>
            <w:tcW w:w="642"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1484"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r>
      <w:tr w:rsidR="00845624" w:rsidRPr="00845624" w:rsidTr="00845624">
        <w:trPr>
          <w:trHeight w:val="1369"/>
        </w:trPr>
        <w:tc>
          <w:tcPr>
            <w:tcW w:w="537" w:type="dxa"/>
            <w:tcBorders>
              <w:top w:val="nil"/>
              <w:left w:val="single" w:sz="4" w:space="0" w:color="auto"/>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9</w:t>
            </w:r>
          </w:p>
        </w:tc>
        <w:tc>
          <w:tcPr>
            <w:tcW w:w="1307"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011204003002</w:t>
            </w:r>
          </w:p>
        </w:tc>
        <w:tc>
          <w:tcPr>
            <w:tcW w:w="992"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块料墙面</w:t>
            </w:r>
          </w:p>
        </w:tc>
        <w:tc>
          <w:tcPr>
            <w:tcW w:w="1908"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(1)墙体类型:墙体铺贴瓷片</w:t>
            </w:r>
            <w:r w:rsidRPr="00845624">
              <w:rPr>
                <w:rFonts w:ascii="宋体" w:eastAsia="宋体" w:hAnsi="宋体" w:cs="宋体" w:hint="eastAsia"/>
                <w:color w:val="000000"/>
                <w:kern w:val="0"/>
                <w:sz w:val="18"/>
                <w:szCs w:val="18"/>
              </w:rPr>
              <w:br/>
              <w:t>(2)面层材料品种、规格、颜色:300*600</w:t>
            </w:r>
          </w:p>
        </w:tc>
        <w:tc>
          <w:tcPr>
            <w:tcW w:w="805"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120.00</w:t>
            </w:r>
          </w:p>
        </w:tc>
        <w:tc>
          <w:tcPr>
            <w:tcW w:w="642"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1484"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r>
      <w:tr w:rsidR="00845624" w:rsidRPr="00845624" w:rsidTr="00845624">
        <w:trPr>
          <w:trHeight w:val="1384"/>
        </w:trPr>
        <w:tc>
          <w:tcPr>
            <w:tcW w:w="537" w:type="dxa"/>
            <w:tcBorders>
              <w:top w:val="nil"/>
              <w:left w:val="single" w:sz="4" w:space="0" w:color="auto"/>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10</w:t>
            </w:r>
          </w:p>
        </w:tc>
        <w:tc>
          <w:tcPr>
            <w:tcW w:w="1307"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010904002001</w:t>
            </w:r>
          </w:p>
        </w:tc>
        <w:tc>
          <w:tcPr>
            <w:tcW w:w="992"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楼(地)面涂膜防水</w:t>
            </w:r>
          </w:p>
        </w:tc>
        <w:tc>
          <w:tcPr>
            <w:tcW w:w="1908"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(1)防水膜品种:卫生间地面防水聚氨酯防水涂料</w:t>
            </w:r>
            <w:r w:rsidRPr="00845624">
              <w:rPr>
                <w:rFonts w:ascii="宋体" w:eastAsia="宋体" w:hAnsi="宋体" w:cs="宋体" w:hint="eastAsia"/>
                <w:color w:val="000000"/>
                <w:kern w:val="0"/>
                <w:sz w:val="18"/>
                <w:szCs w:val="18"/>
              </w:rPr>
              <w:br/>
              <w:t>(2)涂膜厚度、遍数:2mm</w:t>
            </w:r>
          </w:p>
        </w:tc>
        <w:tc>
          <w:tcPr>
            <w:tcW w:w="805"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8.00</w:t>
            </w:r>
          </w:p>
        </w:tc>
        <w:tc>
          <w:tcPr>
            <w:tcW w:w="642"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1484"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r>
      <w:tr w:rsidR="00845624" w:rsidRPr="00845624" w:rsidTr="00845624">
        <w:trPr>
          <w:trHeight w:val="372"/>
        </w:trPr>
        <w:tc>
          <w:tcPr>
            <w:tcW w:w="6947"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845624" w:rsidRPr="00845624" w:rsidRDefault="00845624" w:rsidP="00845624">
            <w:pPr>
              <w:widowControl/>
              <w:jc w:val="center"/>
              <w:rPr>
                <w:rFonts w:ascii="宋体" w:eastAsia="宋体" w:hAnsi="宋体" w:cs="宋体"/>
                <w:color w:val="000000"/>
                <w:kern w:val="0"/>
                <w:sz w:val="20"/>
                <w:szCs w:val="20"/>
              </w:rPr>
            </w:pPr>
            <w:r w:rsidRPr="00845624">
              <w:rPr>
                <w:rFonts w:ascii="宋体" w:eastAsia="宋体" w:hAnsi="宋体" w:cs="宋体" w:hint="eastAsia"/>
                <w:color w:val="000000"/>
                <w:kern w:val="0"/>
                <w:sz w:val="20"/>
                <w:szCs w:val="20"/>
              </w:rPr>
              <w:t>本页小计</w:t>
            </w:r>
          </w:p>
        </w:tc>
        <w:tc>
          <w:tcPr>
            <w:tcW w:w="426" w:type="dxa"/>
            <w:tcBorders>
              <w:top w:val="nil"/>
              <w:left w:val="nil"/>
              <w:bottom w:val="single" w:sz="4" w:space="0" w:color="auto"/>
              <w:right w:val="single" w:sz="4" w:space="0" w:color="auto"/>
            </w:tcBorders>
            <w:shd w:val="clear" w:color="auto" w:fill="auto"/>
            <w:noWrap/>
            <w:vAlign w:val="center"/>
            <w:hideMark/>
          </w:tcPr>
          <w:p w:rsidR="00845624" w:rsidRPr="00845624" w:rsidRDefault="00845624" w:rsidP="00845624">
            <w:pPr>
              <w:widowControl/>
              <w:jc w:val="right"/>
              <w:rPr>
                <w:rFonts w:ascii="宋体" w:eastAsia="宋体" w:hAnsi="宋体" w:cs="宋体"/>
                <w:color w:val="000000"/>
                <w:kern w:val="0"/>
                <w:sz w:val="20"/>
                <w:szCs w:val="20"/>
              </w:rPr>
            </w:pPr>
            <w:r w:rsidRPr="00845624">
              <w:rPr>
                <w:rFonts w:ascii="宋体" w:eastAsia="宋体" w:hAnsi="宋体" w:cs="宋体" w:hint="eastAsia"/>
                <w:color w:val="000000"/>
                <w:kern w:val="0"/>
                <w:sz w:val="20"/>
                <w:szCs w:val="20"/>
              </w:rPr>
              <w:t xml:space="preserve">　</w:t>
            </w:r>
          </w:p>
        </w:tc>
        <w:tc>
          <w:tcPr>
            <w:tcW w:w="1484" w:type="dxa"/>
            <w:tcBorders>
              <w:top w:val="nil"/>
              <w:left w:val="nil"/>
              <w:bottom w:val="single" w:sz="4" w:space="0" w:color="auto"/>
              <w:right w:val="single" w:sz="4" w:space="0" w:color="auto"/>
            </w:tcBorders>
            <w:shd w:val="clear" w:color="auto" w:fill="auto"/>
            <w:noWrap/>
            <w:vAlign w:val="center"/>
            <w:hideMark/>
          </w:tcPr>
          <w:p w:rsidR="00845624" w:rsidRPr="00845624" w:rsidRDefault="00845624" w:rsidP="00845624">
            <w:pPr>
              <w:widowControl/>
              <w:jc w:val="right"/>
              <w:rPr>
                <w:rFonts w:ascii="宋体" w:eastAsia="宋体" w:hAnsi="宋体" w:cs="宋体"/>
                <w:color w:val="000000"/>
                <w:kern w:val="0"/>
                <w:sz w:val="20"/>
                <w:szCs w:val="20"/>
              </w:rPr>
            </w:pPr>
            <w:r w:rsidRPr="00845624">
              <w:rPr>
                <w:rFonts w:ascii="宋体" w:eastAsia="宋体" w:hAnsi="宋体" w:cs="宋体" w:hint="eastAsia"/>
                <w:color w:val="000000"/>
                <w:kern w:val="0"/>
                <w:sz w:val="20"/>
                <w:szCs w:val="20"/>
              </w:rPr>
              <w:t xml:space="preserve">　</w:t>
            </w:r>
          </w:p>
        </w:tc>
      </w:tr>
      <w:tr w:rsidR="00845624" w:rsidRPr="00845624" w:rsidTr="00845624">
        <w:trPr>
          <w:trHeight w:val="597"/>
        </w:trPr>
        <w:tc>
          <w:tcPr>
            <w:tcW w:w="8857" w:type="dxa"/>
            <w:gridSpan w:val="9"/>
            <w:tcBorders>
              <w:top w:val="nil"/>
              <w:left w:val="nil"/>
              <w:bottom w:val="nil"/>
              <w:right w:val="nil"/>
            </w:tcBorders>
            <w:shd w:val="clear" w:color="auto" w:fill="auto"/>
            <w:vAlign w:val="center"/>
            <w:hideMark/>
          </w:tcPr>
          <w:p w:rsidR="00845624" w:rsidRPr="00845624" w:rsidRDefault="00845624" w:rsidP="00845624">
            <w:pPr>
              <w:widowControl/>
              <w:jc w:val="center"/>
              <w:rPr>
                <w:rFonts w:ascii="宋体" w:eastAsia="宋体" w:hAnsi="宋体" w:cs="宋体"/>
                <w:b/>
                <w:bCs/>
                <w:color w:val="000000"/>
                <w:kern w:val="0"/>
                <w:sz w:val="32"/>
                <w:szCs w:val="32"/>
              </w:rPr>
            </w:pPr>
            <w:r w:rsidRPr="00845624">
              <w:rPr>
                <w:rFonts w:ascii="宋体" w:eastAsia="宋体" w:hAnsi="宋体" w:cs="宋体" w:hint="eastAsia"/>
                <w:b/>
                <w:bCs/>
                <w:color w:val="000000"/>
                <w:kern w:val="0"/>
                <w:sz w:val="32"/>
                <w:szCs w:val="32"/>
              </w:rPr>
              <w:t>分部分项工程量清单与计价表</w:t>
            </w:r>
          </w:p>
        </w:tc>
      </w:tr>
      <w:tr w:rsidR="00845624" w:rsidRPr="00845624" w:rsidTr="00845624">
        <w:trPr>
          <w:trHeight w:val="75"/>
        </w:trPr>
        <w:tc>
          <w:tcPr>
            <w:tcW w:w="8857" w:type="dxa"/>
            <w:gridSpan w:val="9"/>
            <w:tcBorders>
              <w:top w:val="nil"/>
              <w:left w:val="nil"/>
              <w:bottom w:val="nil"/>
              <w:right w:val="nil"/>
            </w:tcBorders>
            <w:shd w:val="clear" w:color="auto" w:fill="auto"/>
            <w:vAlign w:val="center"/>
            <w:hideMark/>
          </w:tcPr>
          <w:p w:rsidR="00845624" w:rsidRPr="00845624" w:rsidRDefault="00845624" w:rsidP="00845624">
            <w:pPr>
              <w:widowControl/>
              <w:jc w:val="center"/>
              <w:rPr>
                <w:rFonts w:ascii="宋体" w:eastAsia="宋体" w:hAnsi="宋体" w:cs="宋体"/>
                <w:b/>
                <w:bCs/>
                <w:color w:val="000000"/>
                <w:kern w:val="0"/>
                <w:sz w:val="32"/>
                <w:szCs w:val="32"/>
              </w:rPr>
            </w:pPr>
          </w:p>
        </w:tc>
      </w:tr>
      <w:tr w:rsidR="00845624" w:rsidRPr="00845624" w:rsidTr="00845624">
        <w:trPr>
          <w:trHeight w:val="552"/>
        </w:trPr>
        <w:tc>
          <w:tcPr>
            <w:tcW w:w="2836" w:type="dxa"/>
            <w:gridSpan w:val="3"/>
            <w:tcBorders>
              <w:top w:val="nil"/>
              <w:left w:val="nil"/>
              <w:bottom w:val="nil"/>
              <w:right w:val="nil"/>
            </w:tcBorders>
            <w:shd w:val="clear" w:color="auto" w:fill="auto"/>
            <w:vAlign w:val="bottom"/>
            <w:hideMark/>
          </w:tcPr>
          <w:p w:rsidR="00845624" w:rsidRPr="00845624" w:rsidRDefault="00845624" w:rsidP="00845624">
            <w:pPr>
              <w:widowControl/>
              <w:jc w:val="left"/>
              <w:rPr>
                <w:rFonts w:ascii="宋体" w:eastAsia="宋体" w:hAnsi="宋体" w:cs="宋体"/>
                <w:color w:val="000000"/>
                <w:kern w:val="0"/>
                <w:sz w:val="20"/>
                <w:szCs w:val="20"/>
              </w:rPr>
            </w:pPr>
            <w:r w:rsidRPr="00845624">
              <w:rPr>
                <w:rFonts w:ascii="宋体" w:eastAsia="宋体" w:hAnsi="宋体" w:cs="宋体" w:hint="eastAsia"/>
                <w:color w:val="000000"/>
                <w:kern w:val="0"/>
                <w:sz w:val="20"/>
                <w:szCs w:val="20"/>
              </w:rPr>
              <w:t>工程名称:深圳大学西丽校区教工餐厅装饰工程-装饰工程</w:t>
            </w:r>
            <w:r w:rsidRPr="00845624">
              <w:rPr>
                <w:rFonts w:ascii="宋体" w:eastAsia="宋体" w:hAnsi="宋体" w:cs="宋体" w:hint="eastAsia"/>
                <w:color w:val="000000"/>
                <w:kern w:val="0"/>
                <w:sz w:val="20"/>
                <w:szCs w:val="20"/>
              </w:rPr>
              <w:lastRenderedPageBreak/>
              <w:t>部分</w:t>
            </w:r>
          </w:p>
        </w:tc>
        <w:tc>
          <w:tcPr>
            <w:tcW w:w="4111" w:type="dxa"/>
            <w:gridSpan w:val="4"/>
            <w:tcBorders>
              <w:top w:val="nil"/>
              <w:left w:val="nil"/>
              <w:bottom w:val="nil"/>
              <w:right w:val="nil"/>
            </w:tcBorders>
            <w:shd w:val="clear" w:color="auto" w:fill="auto"/>
            <w:vAlign w:val="bottom"/>
            <w:hideMark/>
          </w:tcPr>
          <w:p w:rsidR="00845624" w:rsidRPr="00845624" w:rsidRDefault="00845624" w:rsidP="00845624">
            <w:pPr>
              <w:widowControl/>
              <w:jc w:val="left"/>
              <w:rPr>
                <w:rFonts w:ascii="宋体" w:eastAsia="宋体" w:hAnsi="宋体" w:cs="宋体"/>
                <w:color w:val="000000"/>
                <w:kern w:val="0"/>
                <w:sz w:val="20"/>
                <w:szCs w:val="20"/>
              </w:rPr>
            </w:pPr>
            <w:r w:rsidRPr="00845624">
              <w:rPr>
                <w:rFonts w:ascii="宋体" w:eastAsia="宋体" w:hAnsi="宋体" w:cs="宋体" w:hint="eastAsia"/>
                <w:color w:val="000000"/>
                <w:kern w:val="0"/>
                <w:sz w:val="20"/>
                <w:szCs w:val="20"/>
              </w:rPr>
              <w:lastRenderedPageBreak/>
              <w:t xml:space="preserve">         标段：</w:t>
            </w:r>
          </w:p>
        </w:tc>
        <w:tc>
          <w:tcPr>
            <w:tcW w:w="1910" w:type="dxa"/>
            <w:gridSpan w:val="2"/>
            <w:tcBorders>
              <w:top w:val="nil"/>
              <w:left w:val="nil"/>
              <w:bottom w:val="nil"/>
              <w:right w:val="nil"/>
            </w:tcBorders>
            <w:shd w:val="clear" w:color="auto" w:fill="auto"/>
            <w:vAlign w:val="bottom"/>
            <w:hideMark/>
          </w:tcPr>
          <w:p w:rsidR="00845624" w:rsidRPr="00845624" w:rsidRDefault="00845624" w:rsidP="00845624">
            <w:pPr>
              <w:widowControl/>
              <w:jc w:val="right"/>
              <w:rPr>
                <w:rFonts w:ascii="宋体" w:eastAsia="宋体" w:hAnsi="宋体" w:cs="宋体"/>
                <w:color w:val="000000"/>
                <w:kern w:val="0"/>
                <w:sz w:val="20"/>
                <w:szCs w:val="20"/>
              </w:rPr>
            </w:pPr>
            <w:r w:rsidRPr="00845624">
              <w:rPr>
                <w:rFonts w:ascii="宋体" w:eastAsia="宋体" w:hAnsi="宋体" w:cs="宋体" w:hint="eastAsia"/>
                <w:color w:val="000000"/>
                <w:kern w:val="0"/>
                <w:sz w:val="20"/>
                <w:szCs w:val="20"/>
              </w:rPr>
              <w:t>第2页 共6页</w:t>
            </w:r>
          </w:p>
        </w:tc>
      </w:tr>
      <w:tr w:rsidR="00845624" w:rsidRPr="00845624" w:rsidTr="00845624">
        <w:trPr>
          <w:trHeight w:val="372"/>
        </w:trPr>
        <w:tc>
          <w:tcPr>
            <w:tcW w:w="537"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845624" w:rsidRPr="00845624" w:rsidRDefault="00845624" w:rsidP="00845624">
            <w:pPr>
              <w:widowControl/>
              <w:jc w:val="center"/>
              <w:rPr>
                <w:rFonts w:ascii="宋体" w:eastAsia="宋体" w:hAnsi="宋体" w:cs="宋体"/>
                <w:color w:val="000000"/>
                <w:kern w:val="0"/>
                <w:sz w:val="20"/>
                <w:szCs w:val="20"/>
              </w:rPr>
            </w:pPr>
            <w:r w:rsidRPr="00845624">
              <w:rPr>
                <w:rFonts w:ascii="宋体" w:eastAsia="宋体" w:hAnsi="宋体" w:cs="宋体" w:hint="eastAsia"/>
                <w:color w:val="000000"/>
                <w:kern w:val="0"/>
                <w:sz w:val="20"/>
                <w:szCs w:val="20"/>
              </w:rPr>
              <w:lastRenderedPageBreak/>
              <w:t>序号</w:t>
            </w:r>
          </w:p>
        </w:tc>
        <w:tc>
          <w:tcPr>
            <w:tcW w:w="1307"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20"/>
                <w:szCs w:val="20"/>
              </w:rPr>
            </w:pPr>
            <w:r w:rsidRPr="00845624">
              <w:rPr>
                <w:rFonts w:ascii="宋体" w:eastAsia="宋体" w:hAnsi="宋体" w:cs="宋体" w:hint="eastAsia"/>
                <w:color w:val="000000"/>
                <w:kern w:val="0"/>
                <w:sz w:val="20"/>
                <w:szCs w:val="20"/>
              </w:rPr>
              <w:t>项目编码</w:t>
            </w:r>
          </w:p>
        </w:tc>
        <w:tc>
          <w:tcPr>
            <w:tcW w:w="992"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20"/>
                <w:szCs w:val="20"/>
              </w:rPr>
            </w:pPr>
            <w:r w:rsidRPr="00845624">
              <w:rPr>
                <w:rFonts w:ascii="宋体" w:eastAsia="宋体" w:hAnsi="宋体" w:cs="宋体" w:hint="eastAsia"/>
                <w:color w:val="000000"/>
                <w:kern w:val="0"/>
                <w:sz w:val="20"/>
                <w:szCs w:val="20"/>
              </w:rPr>
              <w:t>项目名称</w:t>
            </w:r>
          </w:p>
        </w:tc>
        <w:tc>
          <w:tcPr>
            <w:tcW w:w="1908"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项目特征描述</w:t>
            </w:r>
          </w:p>
        </w:tc>
        <w:tc>
          <w:tcPr>
            <w:tcW w:w="805"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20"/>
                <w:szCs w:val="20"/>
              </w:rPr>
            </w:pPr>
            <w:r w:rsidRPr="00845624">
              <w:rPr>
                <w:rFonts w:ascii="宋体" w:eastAsia="宋体" w:hAnsi="宋体" w:cs="宋体" w:hint="eastAsia"/>
                <w:color w:val="000000"/>
                <w:kern w:val="0"/>
                <w:sz w:val="20"/>
                <w:szCs w:val="20"/>
              </w:rPr>
              <w:t>计量</w:t>
            </w:r>
            <w:r w:rsidRPr="00845624">
              <w:rPr>
                <w:rFonts w:ascii="宋体" w:eastAsia="宋体" w:hAnsi="宋体" w:cs="宋体" w:hint="eastAsia"/>
                <w:color w:val="000000"/>
                <w:kern w:val="0"/>
                <w:sz w:val="20"/>
                <w:szCs w:val="20"/>
              </w:rPr>
              <w:br/>
              <w:t>单位</w:t>
            </w:r>
          </w:p>
        </w:tc>
        <w:tc>
          <w:tcPr>
            <w:tcW w:w="75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845624" w:rsidRPr="00845624" w:rsidRDefault="00845624" w:rsidP="00845624">
            <w:pPr>
              <w:widowControl/>
              <w:jc w:val="center"/>
              <w:rPr>
                <w:rFonts w:ascii="宋体" w:eastAsia="宋体" w:hAnsi="宋体" w:cs="宋体"/>
                <w:color w:val="000000"/>
                <w:kern w:val="0"/>
                <w:sz w:val="20"/>
                <w:szCs w:val="20"/>
              </w:rPr>
            </w:pPr>
            <w:r w:rsidRPr="00845624">
              <w:rPr>
                <w:rFonts w:ascii="宋体" w:eastAsia="宋体" w:hAnsi="宋体" w:cs="宋体" w:hint="eastAsia"/>
                <w:color w:val="000000"/>
                <w:kern w:val="0"/>
                <w:sz w:val="20"/>
                <w:szCs w:val="20"/>
              </w:rPr>
              <w:t>工程量</w:t>
            </w:r>
          </w:p>
        </w:tc>
        <w:tc>
          <w:tcPr>
            <w:tcW w:w="2552" w:type="dxa"/>
            <w:gridSpan w:val="3"/>
            <w:tcBorders>
              <w:top w:val="single" w:sz="4" w:space="0" w:color="auto"/>
              <w:left w:val="nil"/>
              <w:bottom w:val="single" w:sz="4" w:space="0" w:color="000000"/>
              <w:right w:val="single" w:sz="4" w:space="0" w:color="000000"/>
            </w:tcBorders>
            <w:shd w:val="clear" w:color="000000" w:fill="FFFFFF"/>
            <w:noWrap/>
            <w:vAlign w:val="center"/>
            <w:hideMark/>
          </w:tcPr>
          <w:p w:rsidR="00845624" w:rsidRPr="00845624" w:rsidRDefault="00845624" w:rsidP="00845624">
            <w:pPr>
              <w:widowControl/>
              <w:jc w:val="center"/>
              <w:rPr>
                <w:rFonts w:ascii="宋体" w:eastAsia="宋体" w:hAnsi="宋体" w:cs="宋体"/>
                <w:color w:val="000000"/>
                <w:kern w:val="0"/>
                <w:sz w:val="20"/>
                <w:szCs w:val="20"/>
              </w:rPr>
            </w:pPr>
            <w:r w:rsidRPr="00845624">
              <w:rPr>
                <w:rFonts w:ascii="宋体" w:eastAsia="宋体" w:hAnsi="宋体" w:cs="宋体" w:hint="eastAsia"/>
                <w:color w:val="000000"/>
                <w:kern w:val="0"/>
                <w:sz w:val="20"/>
                <w:szCs w:val="20"/>
              </w:rPr>
              <w:t>金额(元)</w:t>
            </w:r>
          </w:p>
        </w:tc>
      </w:tr>
      <w:tr w:rsidR="00845624" w:rsidRPr="00845624" w:rsidTr="00845624">
        <w:trPr>
          <w:trHeight w:val="668"/>
        </w:trPr>
        <w:tc>
          <w:tcPr>
            <w:tcW w:w="537" w:type="dxa"/>
            <w:vMerge/>
            <w:tcBorders>
              <w:top w:val="single" w:sz="4" w:space="0" w:color="auto"/>
              <w:left w:val="single" w:sz="4" w:space="0" w:color="auto"/>
              <w:bottom w:val="single" w:sz="4" w:space="0" w:color="000000"/>
              <w:right w:val="single" w:sz="4" w:space="0" w:color="000000"/>
            </w:tcBorders>
            <w:vAlign w:val="center"/>
            <w:hideMark/>
          </w:tcPr>
          <w:p w:rsidR="00845624" w:rsidRPr="00845624" w:rsidRDefault="00845624" w:rsidP="00845624">
            <w:pPr>
              <w:widowControl/>
              <w:jc w:val="left"/>
              <w:rPr>
                <w:rFonts w:ascii="宋体" w:eastAsia="宋体" w:hAnsi="宋体" w:cs="宋体"/>
                <w:color w:val="000000"/>
                <w:kern w:val="0"/>
                <w:sz w:val="20"/>
                <w:szCs w:val="20"/>
              </w:rPr>
            </w:pPr>
          </w:p>
        </w:tc>
        <w:tc>
          <w:tcPr>
            <w:tcW w:w="1307" w:type="dxa"/>
            <w:vMerge/>
            <w:tcBorders>
              <w:top w:val="single" w:sz="4" w:space="0" w:color="auto"/>
              <w:left w:val="single" w:sz="4" w:space="0" w:color="000000"/>
              <w:bottom w:val="single" w:sz="4" w:space="0" w:color="000000"/>
              <w:right w:val="single" w:sz="4" w:space="0" w:color="000000"/>
            </w:tcBorders>
            <w:vAlign w:val="center"/>
            <w:hideMark/>
          </w:tcPr>
          <w:p w:rsidR="00845624" w:rsidRPr="00845624" w:rsidRDefault="00845624" w:rsidP="00845624">
            <w:pPr>
              <w:widowControl/>
              <w:jc w:val="left"/>
              <w:rPr>
                <w:rFonts w:ascii="宋体" w:eastAsia="宋体" w:hAnsi="宋体" w:cs="宋体"/>
                <w:color w:val="000000"/>
                <w:kern w:val="0"/>
                <w:sz w:val="20"/>
                <w:szCs w:val="20"/>
              </w:rPr>
            </w:pPr>
          </w:p>
        </w:tc>
        <w:tc>
          <w:tcPr>
            <w:tcW w:w="992" w:type="dxa"/>
            <w:vMerge/>
            <w:tcBorders>
              <w:top w:val="single" w:sz="4" w:space="0" w:color="auto"/>
              <w:left w:val="single" w:sz="4" w:space="0" w:color="000000"/>
              <w:bottom w:val="single" w:sz="4" w:space="0" w:color="000000"/>
              <w:right w:val="single" w:sz="4" w:space="0" w:color="000000"/>
            </w:tcBorders>
            <w:vAlign w:val="center"/>
            <w:hideMark/>
          </w:tcPr>
          <w:p w:rsidR="00845624" w:rsidRPr="00845624" w:rsidRDefault="00845624" w:rsidP="00845624">
            <w:pPr>
              <w:widowControl/>
              <w:jc w:val="left"/>
              <w:rPr>
                <w:rFonts w:ascii="宋体" w:eastAsia="宋体" w:hAnsi="宋体" w:cs="宋体"/>
                <w:color w:val="000000"/>
                <w:kern w:val="0"/>
                <w:sz w:val="20"/>
                <w:szCs w:val="20"/>
              </w:rPr>
            </w:pPr>
          </w:p>
        </w:tc>
        <w:tc>
          <w:tcPr>
            <w:tcW w:w="1908" w:type="dxa"/>
            <w:vMerge/>
            <w:tcBorders>
              <w:top w:val="single" w:sz="4" w:space="0" w:color="auto"/>
              <w:left w:val="single" w:sz="4" w:space="0" w:color="000000"/>
              <w:bottom w:val="single" w:sz="4" w:space="0" w:color="000000"/>
              <w:right w:val="single" w:sz="4" w:space="0" w:color="000000"/>
            </w:tcBorders>
            <w:vAlign w:val="center"/>
            <w:hideMark/>
          </w:tcPr>
          <w:p w:rsidR="00845624" w:rsidRPr="00845624" w:rsidRDefault="00845624" w:rsidP="00845624">
            <w:pPr>
              <w:widowControl/>
              <w:jc w:val="left"/>
              <w:rPr>
                <w:rFonts w:ascii="宋体" w:eastAsia="宋体" w:hAnsi="宋体" w:cs="宋体"/>
                <w:color w:val="000000"/>
                <w:kern w:val="0"/>
                <w:sz w:val="18"/>
                <w:szCs w:val="18"/>
              </w:rPr>
            </w:pPr>
          </w:p>
        </w:tc>
        <w:tc>
          <w:tcPr>
            <w:tcW w:w="805" w:type="dxa"/>
            <w:vMerge/>
            <w:tcBorders>
              <w:top w:val="single" w:sz="4" w:space="0" w:color="auto"/>
              <w:left w:val="single" w:sz="4" w:space="0" w:color="000000"/>
              <w:bottom w:val="single" w:sz="4" w:space="0" w:color="000000"/>
              <w:right w:val="single" w:sz="4" w:space="0" w:color="000000"/>
            </w:tcBorders>
            <w:vAlign w:val="center"/>
            <w:hideMark/>
          </w:tcPr>
          <w:p w:rsidR="00845624" w:rsidRPr="00845624" w:rsidRDefault="00845624" w:rsidP="00845624">
            <w:pPr>
              <w:widowControl/>
              <w:jc w:val="left"/>
              <w:rPr>
                <w:rFonts w:ascii="宋体" w:eastAsia="宋体" w:hAnsi="宋体" w:cs="宋体"/>
                <w:color w:val="000000"/>
                <w:kern w:val="0"/>
                <w:sz w:val="20"/>
                <w:szCs w:val="20"/>
              </w:rPr>
            </w:pPr>
          </w:p>
        </w:tc>
        <w:tc>
          <w:tcPr>
            <w:tcW w:w="756" w:type="dxa"/>
            <w:vMerge/>
            <w:tcBorders>
              <w:top w:val="single" w:sz="4" w:space="0" w:color="auto"/>
              <w:left w:val="single" w:sz="4" w:space="0" w:color="000000"/>
              <w:bottom w:val="single" w:sz="4" w:space="0" w:color="000000"/>
              <w:right w:val="single" w:sz="4" w:space="0" w:color="000000"/>
            </w:tcBorders>
            <w:vAlign w:val="center"/>
            <w:hideMark/>
          </w:tcPr>
          <w:p w:rsidR="00845624" w:rsidRPr="00845624" w:rsidRDefault="00845624" w:rsidP="00845624">
            <w:pPr>
              <w:widowControl/>
              <w:jc w:val="left"/>
              <w:rPr>
                <w:rFonts w:ascii="宋体" w:eastAsia="宋体" w:hAnsi="宋体" w:cs="宋体"/>
                <w:color w:val="000000"/>
                <w:kern w:val="0"/>
                <w:sz w:val="20"/>
                <w:szCs w:val="20"/>
              </w:rPr>
            </w:pPr>
          </w:p>
        </w:tc>
        <w:tc>
          <w:tcPr>
            <w:tcW w:w="642" w:type="dxa"/>
            <w:tcBorders>
              <w:top w:val="nil"/>
              <w:left w:val="nil"/>
              <w:bottom w:val="single" w:sz="4" w:space="0" w:color="auto"/>
              <w:right w:val="single" w:sz="4" w:space="0" w:color="000000"/>
            </w:tcBorders>
            <w:shd w:val="clear" w:color="000000" w:fill="FFFFFF"/>
            <w:noWrap/>
            <w:vAlign w:val="center"/>
            <w:hideMark/>
          </w:tcPr>
          <w:p w:rsidR="00845624" w:rsidRPr="00845624" w:rsidRDefault="00845624" w:rsidP="00845624">
            <w:pPr>
              <w:widowControl/>
              <w:jc w:val="center"/>
              <w:rPr>
                <w:rFonts w:ascii="宋体" w:eastAsia="宋体" w:hAnsi="宋体" w:cs="宋体"/>
                <w:color w:val="000000"/>
                <w:kern w:val="0"/>
                <w:sz w:val="20"/>
                <w:szCs w:val="20"/>
              </w:rPr>
            </w:pPr>
            <w:r w:rsidRPr="00845624">
              <w:rPr>
                <w:rFonts w:ascii="宋体" w:eastAsia="宋体" w:hAnsi="宋体" w:cs="宋体" w:hint="eastAsia"/>
                <w:color w:val="000000"/>
                <w:kern w:val="0"/>
                <w:sz w:val="20"/>
                <w:szCs w:val="20"/>
              </w:rPr>
              <w:t>综合</w:t>
            </w:r>
            <w:r w:rsidRPr="00845624">
              <w:rPr>
                <w:rFonts w:ascii="宋体" w:eastAsia="宋体" w:hAnsi="宋体" w:cs="宋体" w:hint="eastAsia"/>
                <w:color w:val="000000"/>
                <w:kern w:val="0"/>
                <w:sz w:val="20"/>
                <w:szCs w:val="20"/>
              </w:rPr>
              <w:br/>
              <w:t>单价</w:t>
            </w:r>
          </w:p>
        </w:tc>
        <w:tc>
          <w:tcPr>
            <w:tcW w:w="426" w:type="dxa"/>
            <w:tcBorders>
              <w:top w:val="nil"/>
              <w:left w:val="nil"/>
              <w:bottom w:val="single" w:sz="4" w:space="0" w:color="auto"/>
              <w:right w:val="single" w:sz="4" w:space="0" w:color="000000"/>
            </w:tcBorders>
            <w:shd w:val="clear" w:color="000000" w:fill="FFFFFF"/>
            <w:noWrap/>
            <w:vAlign w:val="center"/>
            <w:hideMark/>
          </w:tcPr>
          <w:p w:rsidR="00845624" w:rsidRPr="00845624" w:rsidRDefault="00845624" w:rsidP="00845624">
            <w:pPr>
              <w:widowControl/>
              <w:jc w:val="center"/>
              <w:rPr>
                <w:rFonts w:ascii="宋体" w:eastAsia="宋体" w:hAnsi="宋体" w:cs="宋体"/>
                <w:color w:val="000000"/>
                <w:kern w:val="0"/>
                <w:sz w:val="20"/>
                <w:szCs w:val="20"/>
              </w:rPr>
            </w:pPr>
            <w:r w:rsidRPr="00845624">
              <w:rPr>
                <w:rFonts w:ascii="宋体" w:eastAsia="宋体" w:hAnsi="宋体" w:cs="宋体" w:hint="eastAsia"/>
                <w:color w:val="000000"/>
                <w:kern w:val="0"/>
                <w:sz w:val="20"/>
                <w:szCs w:val="20"/>
              </w:rPr>
              <w:t>合价</w:t>
            </w:r>
          </w:p>
        </w:tc>
        <w:tc>
          <w:tcPr>
            <w:tcW w:w="1484"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20"/>
                <w:szCs w:val="20"/>
              </w:rPr>
            </w:pPr>
            <w:r w:rsidRPr="00845624">
              <w:rPr>
                <w:rFonts w:ascii="宋体" w:eastAsia="宋体" w:hAnsi="宋体" w:cs="宋体" w:hint="eastAsia"/>
                <w:color w:val="000000"/>
                <w:kern w:val="0"/>
                <w:sz w:val="20"/>
                <w:szCs w:val="20"/>
              </w:rPr>
              <w:t>材料设备</w:t>
            </w:r>
            <w:r w:rsidRPr="00845624">
              <w:rPr>
                <w:rFonts w:ascii="宋体" w:eastAsia="宋体" w:hAnsi="宋体" w:cs="宋体" w:hint="eastAsia"/>
                <w:color w:val="000000"/>
                <w:kern w:val="0"/>
                <w:sz w:val="20"/>
                <w:szCs w:val="20"/>
              </w:rPr>
              <w:br/>
              <w:t>暂估合价</w:t>
            </w:r>
          </w:p>
        </w:tc>
      </w:tr>
      <w:tr w:rsidR="00845624" w:rsidRPr="00845624" w:rsidTr="00845624">
        <w:trPr>
          <w:trHeight w:val="2318"/>
        </w:trPr>
        <w:tc>
          <w:tcPr>
            <w:tcW w:w="537" w:type="dxa"/>
            <w:tcBorders>
              <w:top w:val="nil"/>
              <w:left w:val="single" w:sz="4" w:space="0" w:color="auto"/>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11</w:t>
            </w:r>
          </w:p>
        </w:tc>
        <w:tc>
          <w:tcPr>
            <w:tcW w:w="1307"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011102003001</w:t>
            </w:r>
          </w:p>
        </w:tc>
        <w:tc>
          <w:tcPr>
            <w:tcW w:w="992"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块料楼地面</w:t>
            </w:r>
          </w:p>
        </w:tc>
        <w:tc>
          <w:tcPr>
            <w:tcW w:w="1908"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(1)名称:卫生间地面瓷砖修复</w:t>
            </w:r>
            <w:r w:rsidRPr="00845624">
              <w:rPr>
                <w:rFonts w:ascii="宋体" w:eastAsia="宋体" w:hAnsi="宋体" w:cs="宋体" w:hint="eastAsia"/>
                <w:color w:val="000000"/>
                <w:kern w:val="0"/>
                <w:sz w:val="18"/>
                <w:szCs w:val="18"/>
              </w:rPr>
              <w:br/>
              <w:t>(2)面层材料品种、规格、颜色:陶瓷地砖楼地面</w:t>
            </w:r>
            <w:r w:rsidRPr="00845624">
              <w:rPr>
                <w:rFonts w:ascii="宋体" w:eastAsia="宋体" w:hAnsi="宋体" w:cs="宋体" w:hint="eastAsia"/>
                <w:color w:val="000000"/>
                <w:kern w:val="0"/>
                <w:sz w:val="18"/>
                <w:szCs w:val="18"/>
              </w:rPr>
              <w:br/>
              <w:t>(3)找平层厚度、砂浆配合比:水泥砂浆找平层厚20mm</w:t>
            </w:r>
          </w:p>
        </w:tc>
        <w:tc>
          <w:tcPr>
            <w:tcW w:w="805"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8.00</w:t>
            </w:r>
          </w:p>
        </w:tc>
        <w:tc>
          <w:tcPr>
            <w:tcW w:w="642"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1484"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r>
      <w:tr w:rsidR="00845624" w:rsidRPr="00845624" w:rsidTr="00845624">
        <w:trPr>
          <w:trHeight w:val="1129"/>
        </w:trPr>
        <w:tc>
          <w:tcPr>
            <w:tcW w:w="537" w:type="dxa"/>
            <w:tcBorders>
              <w:top w:val="nil"/>
              <w:left w:val="single" w:sz="4" w:space="0" w:color="auto"/>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12</w:t>
            </w:r>
          </w:p>
        </w:tc>
        <w:tc>
          <w:tcPr>
            <w:tcW w:w="1307"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010802002002</w:t>
            </w:r>
          </w:p>
        </w:tc>
        <w:tc>
          <w:tcPr>
            <w:tcW w:w="992"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彩板门</w:t>
            </w:r>
          </w:p>
        </w:tc>
        <w:tc>
          <w:tcPr>
            <w:tcW w:w="1908"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(1)门框或扇外围尺寸:成品密闭单门（带视窗）800X2100</w:t>
            </w:r>
          </w:p>
        </w:tc>
        <w:tc>
          <w:tcPr>
            <w:tcW w:w="805"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樘</w:t>
            </w:r>
          </w:p>
        </w:tc>
        <w:tc>
          <w:tcPr>
            <w:tcW w:w="75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1</w:t>
            </w:r>
          </w:p>
        </w:tc>
        <w:tc>
          <w:tcPr>
            <w:tcW w:w="642"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1484"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r>
      <w:tr w:rsidR="00845624" w:rsidRPr="00845624" w:rsidTr="00845624">
        <w:trPr>
          <w:trHeight w:val="1129"/>
        </w:trPr>
        <w:tc>
          <w:tcPr>
            <w:tcW w:w="537" w:type="dxa"/>
            <w:tcBorders>
              <w:top w:val="nil"/>
              <w:left w:val="single" w:sz="4" w:space="0" w:color="auto"/>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13</w:t>
            </w:r>
          </w:p>
        </w:tc>
        <w:tc>
          <w:tcPr>
            <w:tcW w:w="1307"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010802002003</w:t>
            </w:r>
          </w:p>
        </w:tc>
        <w:tc>
          <w:tcPr>
            <w:tcW w:w="992"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彩板门</w:t>
            </w:r>
          </w:p>
        </w:tc>
        <w:tc>
          <w:tcPr>
            <w:tcW w:w="1908"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1.门框或扇外围尺寸:成品密闭单门（带视窗）1800*2200</w:t>
            </w:r>
          </w:p>
        </w:tc>
        <w:tc>
          <w:tcPr>
            <w:tcW w:w="805"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樘</w:t>
            </w:r>
          </w:p>
        </w:tc>
        <w:tc>
          <w:tcPr>
            <w:tcW w:w="75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1</w:t>
            </w:r>
          </w:p>
        </w:tc>
        <w:tc>
          <w:tcPr>
            <w:tcW w:w="642"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1484"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r>
      <w:tr w:rsidR="00845624" w:rsidRPr="00845624" w:rsidTr="00845624">
        <w:trPr>
          <w:trHeight w:val="1129"/>
        </w:trPr>
        <w:tc>
          <w:tcPr>
            <w:tcW w:w="537" w:type="dxa"/>
            <w:tcBorders>
              <w:top w:val="nil"/>
              <w:left w:val="single" w:sz="4" w:space="0" w:color="auto"/>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14</w:t>
            </w:r>
          </w:p>
        </w:tc>
        <w:tc>
          <w:tcPr>
            <w:tcW w:w="1307"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010802002004</w:t>
            </w:r>
          </w:p>
        </w:tc>
        <w:tc>
          <w:tcPr>
            <w:tcW w:w="992"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彩板门</w:t>
            </w:r>
          </w:p>
        </w:tc>
        <w:tc>
          <w:tcPr>
            <w:tcW w:w="1908"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(1)门框或扇外围尺寸:成品密闭单门（带视窗）1000X2100</w:t>
            </w:r>
          </w:p>
        </w:tc>
        <w:tc>
          <w:tcPr>
            <w:tcW w:w="805"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樘</w:t>
            </w:r>
          </w:p>
        </w:tc>
        <w:tc>
          <w:tcPr>
            <w:tcW w:w="75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1</w:t>
            </w:r>
          </w:p>
        </w:tc>
        <w:tc>
          <w:tcPr>
            <w:tcW w:w="642"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1484"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r>
      <w:tr w:rsidR="00845624" w:rsidRPr="00845624" w:rsidTr="00845624">
        <w:trPr>
          <w:trHeight w:val="893"/>
        </w:trPr>
        <w:tc>
          <w:tcPr>
            <w:tcW w:w="537" w:type="dxa"/>
            <w:tcBorders>
              <w:top w:val="nil"/>
              <w:left w:val="single" w:sz="4" w:space="0" w:color="auto"/>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15</w:t>
            </w:r>
          </w:p>
        </w:tc>
        <w:tc>
          <w:tcPr>
            <w:tcW w:w="1307"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010802002001</w:t>
            </w:r>
          </w:p>
        </w:tc>
        <w:tc>
          <w:tcPr>
            <w:tcW w:w="992"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彩板门</w:t>
            </w:r>
          </w:p>
        </w:tc>
        <w:tc>
          <w:tcPr>
            <w:tcW w:w="1908"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(1)门框或扇外围尺寸:成品密闭单门（带视窗）</w:t>
            </w:r>
          </w:p>
        </w:tc>
        <w:tc>
          <w:tcPr>
            <w:tcW w:w="805"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300.00</w:t>
            </w:r>
          </w:p>
        </w:tc>
        <w:tc>
          <w:tcPr>
            <w:tcW w:w="642"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1484"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r>
      <w:tr w:rsidR="00845624" w:rsidRPr="00845624" w:rsidTr="00845624">
        <w:trPr>
          <w:trHeight w:val="1384"/>
        </w:trPr>
        <w:tc>
          <w:tcPr>
            <w:tcW w:w="537" w:type="dxa"/>
            <w:tcBorders>
              <w:top w:val="nil"/>
              <w:left w:val="single" w:sz="4" w:space="0" w:color="auto"/>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16</w:t>
            </w:r>
          </w:p>
        </w:tc>
        <w:tc>
          <w:tcPr>
            <w:tcW w:w="1307"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010802001001</w:t>
            </w:r>
          </w:p>
        </w:tc>
        <w:tc>
          <w:tcPr>
            <w:tcW w:w="992"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金属(塑钢)门</w:t>
            </w:r>
          </w:p>
        </w:tc>
        <w:tc>
          <w:tcPr>
            <w:tcW w:w="1908"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(1)门代号及洞口尺寸:不锈钢单开门（含闭门器）</w:t>
            </w:r>
            <w:r w:rsidRPr="00845624">
              <w:rPr>
                <w:rFonts w:ascii="宋体" w:eastAsia="宋体" w:hAnsi="宋体" w:cs="宋体" w:hint="eastAsia"/>
                <w:color w:val="000000"/>
                <w:kern w:val="0"/>
                <w:sz w:val="18"/>
                <w:szCs w:val="18"/>
              </w:rPr>
              <w:br/>
              <w:t>(2)门框或扇外围尺寸:900*2200</w:t>
            </w:r>
          </w:p>
        </w:tc>
        <w:tc>
          <w:tcPr>
            <w:tcW w:w="805"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樘</w:t>
            </w:r>
          </w:p>
        </w:tc>
        <w:tc>
          <w:tcPr>
            <w:tcW w:w="75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1</w:t>
            </w:r>
          </w:p>
        </w:tc>
        <w:tc>
          <w:tcPr>
            <w:tcW w:w="642"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1484"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r>
      <w:tr w:rsidR="00845624" w:rsidRPr="00845624" w:rsidTr="00845624">
        <w:trPr>
          <w:trHeight w:val="1384"/>
        </w:trPr>
        <w:tc>
          <w:tcPr>
            <w:tcW w:w="537" w:type="dxa"/>
            <w:tcBorders>
              <w:top w:val="nil"/>
              <w:left w:val="single" w:sz="4" w:space="0" w:color="auto"/>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17</w:t>
            </w:r>
          </w:p>
        </w:tc>
        <w:tc>
          <w:tcPr>
            <w:tcW w:w="1307"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010802001002</w:t>
            </w:r>
          </w:p>
        </w:tc>
        <w:tc>
          <w:tcPr>
            <w:tcW w:w="992"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金属(塑钢)门</w:t>
            </w:r>
          </w:p>
        </w:tc>
        <w:tc>
          <w:tcPr>
            <w:tcW w:w="1908"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(1)门代号及洞口尺寸:不锈钢双开门（含闭门器）</w:t>
            </w:r>
            <w:r w:rsidRPr="00845624">
              <w:rPr>
                <w:rFonts w:ascii="宋体" w:eastAsia="宋体" w:hAnsi="宋体" w:cs="宋体" w:hint="eastAsia"/>
                <w:color w:val="000000"/>
                <w:kern w:val="0"/>
                <w:sz w:val="18"/>
                <w:szCs w:val="18"/>
              </w:rPr>
              <w:br/>
              <w:t>(2)门框或扇外围尺寸:900*2200</w:t>
            </w:r>
          </w:p>
        </w:tc>
        <w:tc>
          <w:tcPr>
            <w:tcW w:w="805"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樘</w:t>
            </w:r>
          </w:p>
        </w:tc>
        <w:tc>
          <w:tcPr>
            <w:tcW w:w="75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1</w:t>
            </w:r>
          </w:p>
        </w:tc>
        <w:tc>
          <w:tcPr>
            <w:tcW w:w="642"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1484"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r>
      <w:tr w:rsidR="00845624" w:rsidRPr="00845624" w:rsidTr="00845624">
        <w:trPr>
          <w:trHeight w:val="3049"/>
        </w:trPr>
        <w:tc>
          <w:tcPr>
            <w:tcW w:w="537" w:type="dxa"/>
            <w:tcBorders>
              <w:top w:val="nil"/>
              <w:left w:val="single" w:sz="4" w:space="0" w:color="auto"/>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lastRenderedPageBreak/>
              <w:t>18</w:t>
            </w:r>
          </w:p>
        </w:tc>
        <w:tc>
          <w:tcPr>
            <w:tcW w:w="1307"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011302001002</w:t>
            </w:r>
          </w:p>
        </w:tc>
        <w:tc>
          <w:tcPr>
            <w:tcW w:w="992"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吊顶天棚</w:t>
            </w:r>
          </w:p>
        </w:tc>
        <w:tc>
          <w:tcPr>
            <w:tcW w:w="1908"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(1)龙骨材料种类、规格、中距:平面不上人型装配式T型轻钢天棚龙骨</w:t>
            </w:r>
            <w:r w:rsidRPr="00845624">
              <w:rPr>
                <w:rFonts w:ascii="宋体" w:eastAsia="宋体" w:hAnsi="宋体" w:cs="宋体" w:hint="eastAsia"/>
                <w:color w:val="000000"/>
                <w:kern w:val="0"/>
                <w:sz w:val="18"/>
                <w:szCs w:val="18"/>
              </w:rPr>
              <w:br/>
              <w:t>(2)基层材料种类、规格:铝孔板吊顶</w:t>
            </w:r>
            <w:r w:rsidRPr="00845624">
              <w:rPr>
                <w:rFonts w:ascii="宋体" w:eastAsia="宋体" w:hAnsi="宋体" w:cs="宋体" w:hint="eastAsia"/>
                <w:color w:val="000000"/>
                <w:kern w:val="0"/>
                <w:sz w:val="18"/>
                <w:szCs w:val="18"/>
              </w:rPr>
              <w:br/>
              <w:t>(3)面层材料品种、规格:600*600*1.0厚铝扣板吊顶（含龙骨及吊杆辅料）</w:t>
            </w:r>
          </w:p>
        </w:tc>
        <w:tc>
          <w:tcPr>
            <w:tcW w:w="805"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150.00</w:t>
            </w:r>
          </w:p>
        </w:tc>
        <w:tc>
          <w:tcPr>
            <w:tcW w:w="642"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1484"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r>
      <w:tr w:rsidR="00845624" w:rsidRPr="00845624" w:rsidTr="00845624">
        <w:trPr>
          <w:trHeight w:val="372"/>
        </w:trPr>
        <w:tc>
          <w:tcPr>
            <w:tcW w:w="6947"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845624" w:rsidRPr="00845624" w:rsidRDefault="00845624" w:rsidP="00845624">
            <w:pPr>
              <w:widowControl/>
              <w:jc w:val="center"/>
              <w:rPr>
                <w:rFonts w:ascii="宋体" w:eastAsia="宋体" w:hAnsi="宋体" w:cs="宋体"/>
                <w:color w:val="000000"/>
                <w:kern w:val="0"/>
                <w:sz w:val="20"/>
                <w:szCs w:val="20"/>
              </w:rPr>
            </w:pPr>
            <w:r w:rsidRPr="00845624">
              <w:rPr>
                <w:rFonts w:ascii="宋体" w:eastAsia="宋体" w:hAnsi="宋体" w:cs="宋体" w:hint="eastAsia"/>
                <w:color w:val="000000"/>
                <w:kern w:val="0"/>
                <w:sz w:val="20"/>
                <w:szCs w:val="20"/>
              </w:rPr>
              <w:t>本页小计</w:t>
            </w:r>
          </w:p>
        </w:tc>
        <w:tc>
          <w:tcPr>
            <w:tcW w:w="426" w:type="dxa"/>
            <w:tcBorders>
              <w:top w:val="nil"/>
              <w:left w:val="nil"/>
              <w:bottom w:val="single" w:sz="4" w:space="0" w:color="auto"/>
              <w:right w:val="single" w:sz="4" w:space="0" w:color="auto"/>
            </w:tcBorders>
            <w:shd w:val="clear" w:color="auto" w:fill="auto"/>
            <w:noWrap/>
            <w:vAlign w:val="center"/>
            <w:hideMark/>
          </w:tcPr>
          <w:p w:rsidR="00845624" w:rsidRPr="00845624" w:rsidRDefault="00845624" w:rsidP="00845624">
            <w:pPr>
              <w:widowControl/>
              <w:jc w:val="right"/>
              <w:rPr>
                <w:rFonts w:ascii="宋体" w:eastAsia="宋体" w:hAnsi="宋体" w:cs="宋体"/>
                <w:color w:val="000000"/>
                <w:kern w:val="0"/>
                <w:sz w:val="20"/>
                <w:szCs w:val="20"/>
              </w:rPr>
            </w:pPr>
            <w:r w:rsidRPr="00845624">
              <w:rPr>
                <w:rFonts w:ascii="宋体" w:eastAsia="宋体" w:hAnsi="宋体" w:cs="宋体" w:hint="eastAsia"/>
                <w:color w:val="000000"/>
                <w:kern w:val="0"/>
                <w:sz w:val="20"/>
                <w:szCs w:val="20"/>
              </w:rPr>
              <w:t xml:space="preserve">　</w:t>
            </w:r>
          </w:p>
        </w:tc>
        <w:tc>
          <w:tcPr>
            <w:tcW w:w="1484" w:type="dxa"/>
            <w:tcBorders>
              <w:top w:val="nil"/>
              <w:left w:val="nil"/>
              <w:bottom w:val="single" w:sz="4" w:space="0" w:color="auto"/>
              <w:right w:val="single" w:sz="4" w:space="0" w:color="auto"/>
            </w:tcBorders>
            <w:shd w:val="clear" w:color="auto" w:fill="auto"/>
            <w:noWrap/>
            <w:vAlign w:val="center"/>
            <w:hideMark/>
          </w:tcPr>
          <w:p w:rsidR="00845624" w:rsidRPr="00845624" w:rsidRDefault="00845624" w:rsidP="00845624">
            <w:pPr>
              <w:widowControl/>
              <w:jc w:val="right"/>
              <w:rPr>
                <w:rFonts w:ascii="宋体" w:eastAsia="宋体" w:hAnsi="宋体" w:cs="宋体"/>
                <w:color w:val="000000"/>
                <w:kern w:val="0"/>
                <w:sz w:val="20"/>
                <w:szCs w:val="20"/>
              </w:rPr>
            </w:pPr>
            <w:r w:rsidRPr="00845624">
              <w:rPr>
                <w:rFonts w:ascii="宋体" w:eastAsia="宋体" w:hAnsi="宋体" w:cs="宋体" w:hint="eastAsia"/>
                <w:color w:val="000000"/>
                <w:kern w:val="0"/>
                <w:sz w:val="20"/>
                <w:szCs w:val="20"/>
              </w:rPr>
              <w:t xml:space="preserve">　</w:t>
            </w:r>
          </w:p>
        </w:tc>
      </w:tr>
      <w:tr w:rsidR="00845624" w:rsidRPr="00845624" w:rsidTr="00845624">
        <w:trPr>
          <w:trHeight w:val="597"/>
        </w:trPr>
        <w:tc>
          <w:tcPr>
            <w:tcW w:w="8857" w:type="dxa"/>
            <w:gridSpan w:val="9"/>
            <w:tcBorders>
              <w:top w:val="nil"/>
              <w:left w:val="nil"/>
              <w:bottom w:val="nil"/>
              <w:right w:val="nil"/>
            </w:tcBorders>
            <w:shd w:val="clear" w:color="auto" w:fill="auto"/>
            <w:vAlign w:val="center"/>
            <w:hideMark/>
          </w:tcPr>
          <w:p w:rsidR="00845624" w:rsidRPr="00845624" w:rsidRDefault="00845624" w:rsidP="00845624">
            <w:pPr>
              <w:widowControl/>
              <w:jc w:val="center"/>
              <w:rPr>
                <w:rFonts w:ascii="宋体" w:eastAsia="宋体" w:hAnsi="宋体" w:cs="宋体"/>
                <w:b/>
                <w:bCs/>
                <w:color w:val="000000"/>
                <w:kern w:val="0"/>
                <w:sz w:val="32"/>
                <w:szCs w:val="32"/>
              </w:rPr>
            </w:pPr>
            <w:r w:rsidRPr="00845624">
              <w:rPr>
                <w:rFonts w:ascii="宋体" w:eastAsia="宋体" w:hAnsi="宋体" w:cs="宋体" w:hint="eastAsia"/>
                <w:b/>
                <w:bCs/>
                <w:color w:val="000000"/>
                <w:kern w:val="0"/>
                <w:sz w:val="32"/>
                <w:szCs w:val="32"/>
              </w:rPr>
              <w:t>分部分项工程量清单与计价表</w:t>
            </w:r>
          </w:p>
        </w:tc>
      </w:tr>
      <w:tr w:rsidR="00845624" w:rsidRPr="00845624" w:rsidTr="00845624">
        <w:trPr>
          <w:trHeight w:val="75"/>
        </w:trPr>
        <w:tc>
          <w:tcPr>
            <w:tcW w:w="8857" w:type="dxa"/>
            <w:gridSpan w:val="9"/>
            <w:tcBorders>
              <w:top w:val="nil"/>
              <w:left w:val="nil"/>
              <w:bottom w:val="nil"/>
              <w:right w:val="nil"/>
            </w:tcBorders>
            <w:shd w:val="clear" w:color="auto" w:fill="auto"/>
            <w:vAlign w:val="center"/>
            <w:hideMark/>
          </w:tcPr>
          <w:p w:rsidR="00845624" w:rsidRPr="00845624" w:rsidRDefault="00845624" w:rsidP="00845624">
            <w:pPr>
              <w:widowControl/>
              <w:jc w:val="center"/>
              <w:rPr>
                <w:rFonts w:ascii="宋体" w:eastAsia="宋体" w:hAnsi="宋体" w:cs="宋体"/>
                <w:b/>
                <w:bCs/>
                <w:color w:val="000000"/>
                <w:kern w:val="0"/>
                <w:sz w:val="32"/>
                <w:szCs w:val="32"/>
              </w:rPr>
            </w:pPr>
          </w:p>
        </w:tc>
      </w:tr>
      <w:tr w:rsidR="00845624" w:rsidRPr="00845624" w:rsidTr="00845624">
        <w:trPr>
          <w:trHeight w:val="552"/>
        </w:trPr>
        <w:tc>
          <w:tcPr>
            <w:tcW w:w="2836" w:type="dxa"/>
            <w:gridSpan w:val="3"/>
            <w:tcBorders>
              <w:top w:val="nil"/>
              <w:left w:val="nil"/>
              <w:bottom w:val="nil"/>
              <w:right w:val="nil"/>
            </w:tcBorders>
            <w:shd w:val="clear" w:color="auto" w:fill="auto"/>
            <w:vAlign w:val="bottom"/>
            <w:hideMark/>
          </w:tcPr>
          <w:p w:rsidR="00845624" w:rsidRPr="00845624" w:rsidRDefault="00845624" w:rsidP="00845624">
            <w:pPr>
              <w:widowControl/>
              <w:jc w:val="left"/>
              <w:rPr>
                <w:rFonts w:ascii="宋体" w:eastAsia="宋体" w:hAnsi="宋体" w:cs="宋体"/>
                <w:color w:val="000000"/>
                <w:kern w:val="0"/>
                <w:sz w:val="20"/>
                <w:szCs w:val="20"/>
              </w:rPr>
            </w:pPr>
            <w:r w:rsidRPr="00845624">
              <w:rPr>
                <w:rFonts w:ascii="宋体" w:eastAsia="宋体" w:hAnsi="宋体" w:cs="宋体" w:hint="eastAsia"/>
                <w:color w:val="000000"/>
                <w:kern w:val="0"/>
                <w:sz w:val="20"/>
                <w:szCs w:val="20"/>
              </w:rPr>
              <w:t>工程名称:深圳大学西丽校区教工餐厅装饰工程-装饰工程部分</w:t>
            </w:r>
          </w:p>
        </w:tc>
        <w:tc>
          <w:tcPr>
            <w:tcW w:w="4111" w:type="dxa"/>
            <w:gridSpan w:val="4"/>
            <w:tcBorders>
              <w:top w:val="nil"/>
              <w:left w:val="nil"/>
              <w:bottom w:val="nil"/>
              <w:right w:val="nil"/>
            </w:tcBorders>
            <w:shd w:val="clear" w:color="auto" w:fill="auto"/>
            <w:vAlign w:val="bottom"/>
            <w:hideMark/>
          </w:tcPr>
          <w:p w:rsidR="00845624" w:rsidRPr="00845624" w:rsidRDefault="00845624" w:rsidP="00845624">
            <w:pPr>
              <w:widowControl/>
              <w:jc w:val="left"/>
              <w:rPr>
                <w:rFonts w:ascii="宋体" w:eastAsia="宋体" w:hAnsi="宋体" w:cs="宋体"/>
                <w:color w:val="000000"/>
                <w:kern w:val="0"/>
                <w:sz w:val="20"/>
                <w:szCs w:val="20"/>
              </w:rPr>
            </w:pPr>
            <w:r w:rsidRPr="00845624">
              <w:rPr>
                <w:rFonts w:ascii="宋体" w:eastAsia="宋体" w:hAnsi="宋体" w:cs="宋体" w:hint="eastAsia"/>
                <w:color w:val="000000"/>
                <w:kern w:val="0"/>
                <w:sz w:val="20"/>
                <w:szCs w:val="20"/>
              </w:rPr>
              <w:t xml:space="preserve">         标段：</w:t>
            </w:r>
          </w:p>
        </w:tc>
        <w:tc>
          <w:tcPr>
            <w:tcW w:w="1910" w:type="dxa"/>
            <w:gridSpan w:val="2"/>
            <w:tcBorders>
              <w:top w:val="nil"/>
              <w:left w:val="nil"/>
              <w:bottom w:val="nil"/>
              <w:right w:val="nil"/>
            </w:tcBorders>
            <w:shd w:val="clear" w:color="auto" w:fill="auto"/>
            <w:vAlign w:val="bottom"/>
            <w:hideMark/>
          </w:tcPr>
          <w:p w:rsidR="00845624" w:rsidRPr="00845624" w:rsidRDefault="00845624" w:rsidP="00845624">
            <w:pPr>
              <w:widowControl/>
              <w:jc w:val="right"/>
              <w:rPr>
                <w:rFonts w:ascii="宋体" w:eastAsia="宋体" w:hAnsi="宋体" w:cs="宋体"/>
                <w:color w:val="000000"/>
                <w:kern w:val="0"/>
                <w:sz w:val="20"/>
                <w:szCs w:val="20"/>
              </w:rPr>
            </w:pPr>
            <w:r w:rsidRPr="00845624">
              <w:rPr>
                <w:rFonts w:ascii="宋体" w:eastAsia="宋体" w:hAnsi="宋体" w:cs="宋体" w:hint="eastAsia"/>
                <w:color w:val="000000"/>
                <w:kern w:val="0"/>
                <w:sz w:val="20"/>
                <w:szCs w:val="20"/>
              </w:rPr>
              <w:t>第3页 共6页</w:t>
            </w:r>
          </w:p>
        </w:tc>
      </w:tr>
      <w:tr w:rsidR="00845624" w:rsidRPr="00845624" w:rsidTr="00845624">
        <w:trPr>
          <w:trHeight w:val="372"/>
        </w:trPr>
        <w:tc>
          <w:tcPr>
            <w:tcW w:w="537"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845624" w:rsidRPr="00845624" w:rsidRDefault="00845624" w:rsidP="00845624">
            <w:pPr>
              <w:widowControl/>
              <w:jc w:val="center"/>
              <w:rPr>
                <w:rFonts w:ascii="宋体" w:eastAsia="宋体" w:hAnsi="宋体" w:cs="宋体"/>
                <w:color w:val="000000"/>
                <w:kern w:val="0"/>
                <w:sz w:val="20"/>
                <w:szCs w:val="20"/>
              </w:rPr>
            </w:pPr>
            <w:r w:rsidRPr="00845624">
              <w:rPr>
                <w:rFonts w:ascii="宋体" w:eastAsia="宋体" w:hAnsi="宋体" w:cs="宋体" w:hint="eastAsia"/>
                <w:color w:val="000000"/>
                <w:kern w:val="0"/>
                <w:sz w:val="20"/>
                <w:szCs w:val="20"/>
              </w:rPr>
              <w:t>序号</w:t>
            </w:r>
          </w:p>
        </w:tc>
        <w:tc>
          <w:tcPr>
            <w:tcW w:w="1307"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20"/>
                <w:szCs w:val="20"/>
              </w:rPr>
            </w:pPr>
            <w:r w:rsidRPr="00845624">
              <w:rPr>
                <w:rFonts w:ascii="宋体" w:eastAsia="宋体" w:hAnsi="宋体" w:cs="宋体" w:hint="eastAsia"/>
                <w:color w:val="000000"/>
                <w:kern w:val="0"/>
                <w:sz w:val="20"/>
                <w:szCs w:val="20"/>
              </w:rPr>
              <w:t>项目编码</w:t>
            </w:r>
          </w:p>
        </w:tc>
        <w:tc>
          <w:tcPr>
            <w:tcW w:w="992"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20"/>
                <w:szCs w:val="20"/>
              </w:rPr>
            </w:pPr>
            <w:r w:rsidRPr="00845624">
              <w:rPr>
                <w:rFonts w:ascii="宋体" w:eastAsia="宋体" w:hAnsi="宋体" w:cs="宋体" w:hint="eastAsia"/>
                <w:color w:val="000000"/>
                <w:kern w:val="0"/>
                <w:sz w:val="20"/>
                <w:szCs w:val="20"/>
              </w:rPr>
              <w:t>项目名称</w:t>
            </w:r>
          </w:p>
        </w:tc>
        <w:tc>
          <w:tcPr>
            <w:tcW w:w="1908"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项目特征描述</w:t>
            </w:r>
          </w:p>
        </w:tc>
        <w:tc>
          <w:tcPr>
            <w:tcW w:w="805"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20"/>
                <w:szCs w:val="20"/>
              </w:rPr>
            </w:pPr>
            <w:r w:rsidRPr="00845624">
              <w:rPr>
                <w:rFonts w:ascii="宋体" w:eastAsia="宋体" w:hAnsi="宋体" w:cs="宋体" w:hint="eastAsia"/>
                <w:color w:val="000000"/>
                <w:kern w:val="0"/>
                <w:sz w:val="20"/>
                <w:szCs w:val="20"/>
              </w:rPr>
              <w:t>计量</w:t>
            </w:r>
            <w:r w:rsidRPr="00845624">
              <w:rPr>
                <w:rFonts w:ascii="宋体" w:eastAsia="宋体" w:hAnsi="宋体" w:cs="宋体" w:hint="eastAsia"/>
                <w:color w:val="000000"/>
                <w:kern w:val="0"/>
                <w:sz w:val="20"/>
                <w:szCs w:val="20"/>
              </w:rPr>
              <w:br/>
              <w:t>单位</w:t>
            </w:r>
          </w:p>
        </w:tc>
        <w:tc>
          <w:tcPr>
            <w:tcW w:w="75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845624" w:rsidRPr="00845624" w:rsidRDefault="00845624" w:rsidP="00845624">
            <w:pPr>
              <w:widowControl/>
              <w:jc w:val="center"/>
              <w:rPr>
                <w:rFonts w:ascii="宋体" w:eastAsia="宋体" w:hAnsi="宋体" w:cs="宋体"/>
                <w:color w:val="000000"/>
                <w:kern w:val="0"/>
                <w:sz w:val="20"/>
                <w:szCs w:val="20"/>
              </w:rPr>
            </w:pPr>
            <w:r w:rsidRPr="00845624">
              <w:rPr>
                <w:rFonts w:ascii="宋体" w:eastAsia="宋体" w:hAnsi="宋体" w:cs="宋体" w:hint="eastAsia"/>
                <w:color w:val="000000"/>
                <w:kern w:val="0"/>
                <w:sz w:val="20"/>
                <w:szCs w:val="20"/>
              </w:rPr>
              <w:t>工程量</w:t>
            </w:r>
          </w:p>
        </w:tc>
        <w:tc>
          <w:tcPr>
            <w:tcW w:w="2552" w:type="dxa"/>
            <w:gridSpan w:val="3"/>
            <w:tcBorders>
              <w:top w:val="single" w:sz="4" w:space="0" w:color="auto"/>
              <w:left w:val="nil"/>
              <w:bottom w:val="single" w:sz="4" w:space="0" w:color="000000"/>
              <w:right w:val="single" w:sz="4" w:space="0" w:color="000000"/>
            </w:tcBorders>
            <w:shd w:val="clear" w:color="000000" w:fill="FFFFFF"/>
            <w:noWrap/>
            <w:vAlign w:val="center"/>
            <w:hideMark/>
          </w:tcPr>
          <w:p w:rsidR="00845624" w:rsidRPr="00845624" w:rsidRDefault="00845624" w:rsidP="00845624">
            <w:pPr>
              <w:widowControl/>
              <w:jc w:val="center"/>
              <w:rPr>
                <w:rFonts w:ascii="宋体" w:eastAsia="宋体" w:hAnsi="宋体" w:cs="宋体"/>
                <w:color w:val="000000"/>
                <w:kern w:val="0"/>
                <w:sz w:val="20"/>
                <w:szCs w:val="20"/>
              </w:rPr>
            </w:pPr>
            <w:r w:rsidRPr="00845624">
              <w:rPr>
                <w:rFonts w:ascii="宋体" w:eastAsia="宋体" w:hAnsi="宋体" w:cs="宋体" w:hint="eastAsia"/>
                <w:color w:val="000000"/>
                <w:kern w:val="0"/>
                <w:sz w:val="20"/>
                <w:szCs w:val="20"/>
              </w:rPr>
              <w:t>金额(元)</w:t>
            </w:r>
          </w:p>
        </w:tc>
      </w:tr>
      <w:tr w:rsidR="00845624" w:rsidRPr="00845624" w:rsidTr="00845624">
        <w:trPr>
          <w:trHeight w:val="668"/>
        </w:trPr>
        <w:tc>
          <w:tcPr>
            <w:tcW w:w="537" w:type="dxa"/>
            <w:vMerge/>
            <w:tcBorders>
              <w:top w:val="single" w:sz="4" w:space="0" w:color="auto"/>
              <w:left w:val="single" w:sz="4" w:space="0" w:color="auto"/>
              <w:bottom w:val="single" w:sz="4" w:space="0" w:color="000000"/>
              <w:right w:val="single" w:sz="4" w:space="0" w:color="000000"/>
            </w:tcBorders>
            <w:vAlign w:val="center"/>
            <w:hideMark/>
          </w:tcPr>
          <w:p w:rsidR="00845624" w:rsidRPr="00845624" w:rsidRDefault="00845624" w:rsidP="00845624">
            <w:pPr>
              <w:widowControl/>
              <w:jc w:val="left"/>
              <w:rPr>
                <w:rFonts w:ascii="宋体" w:eastAsia="宋体" w:hAnsi="宋体" w:cs="宋体"/>
                <w:color w:val="000000"/>
                <w:kern w:val="0"/>
                <w:sz w:val="20"/>
                <w:szCs w:val="20"/>
              </w:rPr>
            </w:pPr>
          </w:p>
        </w:tc>
        <w:tc>
          <w:tcPr>
            <w:tcW w:w="1307" w:type="dxa"/>
            <w:vMerge/>
            <w:tcBorders>
              <w:top w:val="single" w:sz="4" w:space="0" w:color="auto"/>
              <w:left w:val="single" w:sz="4" w:space="0" w:color="000000"/>
              <w:bottom w:val="single" w:sz="4" w:space="0" w:color="000000"/>
              <w:right w:val="single" w:sz="4" w:space="0" w:color="000000"/>
            </w:tcBorders>
            <w:vAlign w:val="center"/>
            <w:hideMark/>
          </w:tcPr>
          <w:p w:rsidR="00845624" w:rsidRPr="00845624" w:rsidRDefault="00845624" w:rsidP="00845624">
            <w:pPr>
              <w:widowControl/>
              <w:jc w:val="left"/>
              <w:rPr>
                <w:rFonts w:ascii="宋体" w:eastAsia="宋体" w:hAnsi="宋体" w:cs="宋体"/>
                <w:color w:val="000000"/>
                <w:kern w:val="0"/>
                <w:sz w:val="20"/>
                <w:szCs w:val="20"/>
              </w:rPr>
            </w:pPr>
          </w:p>
        </w:tc>
        <w:tc>
          <w:tcPr>
            <w:tcW w:w="992" w:type="dxa"/>
            <w:vMerge/>
            <w:tcBorders>
              <w:top w:val="single" w:sz="4" w:space="0" w:color="auto"/>
              <w:left w:val="single" w:sz="4" w:space="0" w:color="000000"/>
              <w:bottom w:val="single" w:sz="4" w:space="0" w:color="000000"/>
              <w:right w:val="single" w:sz="4" w:space="0" w:color="000000"/>
            </w:tcBorders>
            <w:vAlign w:val="center"/>
            <w:hideMark/>
          </w:tcPr>
          <w:p w:rsidR="00845624" w:rsidRPr="00845624" w:rsidRDefault="00845624" w:rsidP="00845624">
            <w:pPr>
              <w:widowControl/>
              <w:jc w:val="left"/>
              <w:rPr>
                <w:rFonts w:ascii="宋体" w:eastAsia="宋体" w:hAnsi="宋体" w:cs="宋体"/>
                <w:color w:val="000000"/>
                <w:kern w:val="0"/>
                <w:sz w:val="20"/>
                <w:szCs w:val="20"/>
              </w:rPr>
            </w:pPr>
          </w:p>
        </w:tc>
        <w:tc>
          <w:tcPr>
            <w:tcW w:w="1908" w:type="dxa"/>
            <w:vMerge/>
            <w:tcBorders>
              <w:top w:val="single" w:sz="4" w:space="0" w:color="auto"/>
              <w:left w:val="single" w:sz="4" w:space="0" w:color="000000"/>
              <w:bottom w:val="single" w:sz="4" w:space="0" w:color="000000"/>
              <w:right w:val="single" w:sz="4" w:space="0" w:color="000000"/>
            </w:tcBorders>
            <w:vAlign w:val="center"/>
            <w:hideMark/>
          </w:tcPr>
          <w:p w:rsidR="00845624" w:rsidRPr="00845624" w:rsidRDefault="00845624" w:rsidP="00845624">
            <w:pPr>
              <w:widowControl/>
              <w:jc w:val="left"/>
              <w:rPr>
                <w:rFonts w:ascii="宋体" w:eastAsia="宋体" w:hAnsi="宋体" w:cs="宋体"/>
                <w:color w:val="000000"/>
                <w:kern w:val="0"/>
                <w:sz w:val="18"/>
                <w:szCs w:val="18"/>
              </w:rPr>
            </w:pPr>
          </w:p>
        </w:tc>
        <w:tc>
          <w:tcPr>
            <w:tcW w:w="805" w:type="dxa"/>
            <w:vMerge/>
            <w:tcBorders>
              <w:top w:val="single" w:sz="4" w:space="0" w:color="auto"/>
              <w:left w:val="single" w:sz="4" w:space="0" w:color="000000"/>
              <w:bottom w:val="single" w:sz="4" w:space="0" w:color="000000"/>
              <w:right w:val="single" w:sz="4" w:space="0" w:color="000000"/>
            </w:tcBorders>
            <w:vAlign w:val="center"/>
            <w:hideMark/>
          </w:tcPr>
          <w:p w:rsidR="00845624" w:rsidRPr="00845624" w:rsidRDefault="00845624" w:rsidP="00845624">
            <w:pPr>
              <w:widowControl/>
              <w:jc w:val="left"/>
              <w:rPr>
                <w:rFonts w:ascii="宋体" w:eastAsia="宋体" w:hAnsi="宋体" w:cs="宋体"/>
                <w:color w:val="000000"/>
                <w:kern w:val="0"/>
                <w:sz w:val="20"/>
                <w:szCs w:val="20"/>
              </w:rPr>
            </w:pPr>
          </w:p>
        </w:tc>
        <w:tc>
          <w:tcPr>
            <w:tcW w:w="756" w:type="dxa"/>
            <w:vMerge/>
            <w:tcBorders>
              <w:top w:val="single" w:sz="4" w:space="0" w:color="auto"/>
              <w:left w:val="single" w:sz="4" w:space="0" w:color="000000"/>
              <w:bottom w:val="single" w:sz="4" w:space="0" w:color="000000"/>
              <w:right w:val="single" w:sz="4" w:space="0" w:color="000000"/>
            </w:tcBorders>
            <w:vAlign w:val="center"/>
            <w:hideMark/>
          </w:tcPr>
          <w:p w:rsidR="00845624" w:rsidRPr="00845624" w:rsidRDefault="00845624" w:rsidP="00845624">
            <w:pPr>
              <w:widowControl/>
              <w:jc w:val="left"/>
              <w:rPr>
                <w:rFonts w:ascii="宋体" w:eastAsia="宋体" w:hAnsi="宋体" w:cs="宋体"/>
                <w:color w:val="000000"/>
                <w:kern w:val="0"/>
                <w:sz w:val="20"/>
                <w:szCs w:val="20"/>
              </w:rPr>
            </w:pPr>
          </w:p>
        </w:tc>
        <w:tc>
          <w:tcPr>
            <w:tcW w:w="642" w:type="dxa"/>
            <w:tcBorders>
              <w:top w:val="nil"/>
              <w:left w:val="nil"/>
              <w:bottom w:val="single" w:sz="4" w:space="0" w:color="auto"/>
              <w:right w:val="single" w:sz="4" w:space="0" w:color="000000"/>
            </w:tcBorders>
            <w:shd w:val="clear" w:color="000000" w:fill="FFFFFF"/>
            <w:noWrap/>
            <w:vAlign w:val="center"/>
            <w:hideMark/>
          </w:tcPr>
          <w:p w:rsidR="00845624" w:rsidRPr="00845624" w:rsidRDefault="00845624" w:rsidP="00845624">
            <w:pPr>
              <w:widowControl/>
              <w:jc w:val="center"/>
              <w:rPr>
                <w:rFonts w:ascii="宋体" w:eastAsia="宋体" w:hAnsi="宋体" w:cs="宋体"/>
                <w:color w:val="000000"/>
                <w:kern w:val="0"/>
                <w:sz w:val="20"/>
                <w:szCs w:val="20"/>
              </w:rPr>
            </w:pPr>
            <w:r w:rsidRPr="00845624">
              <w:rPr>
                <w:rFonts w:ascii="宋体" w:eastAsia="宋体" w:hAnsi="宋体" w:cs="宋体" w:hint="eastAsia"/>
                <w:color w:val="000000"/>
                <w:kern w:val="0"/>
                <w:sz w:val="20"/>
                <w:szCs w:val="20"/>
              </w:rPr>
              <w:t>综合</w:t>
            </w:r>
            <w:r w:rsidRPr="00845624">
              <w:rPr>
                <w:rFonts w:ascii="宋体" w:eastAsia="宋体" w:hAnsi="宋体" w:cs="宋体" w:hint="eastAsia"/>
                <w:color w:val="000000"/>
                <w:kern w:val="0"/>
                <w:sz w:val="20"/>
                <w:szCs w:val="20"/>
              </w:rPr>
              <w:br/>
              <w:t>单价</w:t>
            </w:r>
          </w:p>
        </w:tc>
        <w:tc>
          <w:tcPr>
            <w:tcW w:w="426" w:type="dxa"/>
            <w:tcBorders>
              <w:top w:val="nil"/>
              <w:left w:val="nil"/>
              <w:bottom w:val="single" w:sz="4" w:space="0" w:color="auto"/>
              <w:right w:val="single" w:sz="4" w:space="0" w:color="000000"/>
            </w:tcBorders>
            <w:shd w:val="clear" w:color="000000" w:fill="FFFFFF"/>
            <w:noWrap/>
            <w:vAlign w:val="center"/>
            <w:hideMark/>
          </w:tcPr>
          <w:p w:rsidR="00845624" w:rsidRPr="00845624" w:rsidRDefault="00845624" w:rsidP="00845624">
            <w:pPr>
              <w:widowControl/>
              <w:jc w:val="center"/>
              <w:rPr>
                <w:rFonts w:ascii="宋体" w:eastAsia="宋体" w:hAnsi="宋体" w:cs="宋体"/>
                <w:color w:val="000000"/>
                <w:kern w:val="0"/>
                <w:sz w:val="20"/>
                <w:szCs w:val="20"/>
              </w:rPr>
            </w:pPr>
            <w:r w:rsidRPr="00845624">
              <w:rPr>
                <w:rFonts w:ascii="宋体" w:eastAsia="宋体" w:hAnsi="宋体" w:cs="宋体" w:hint="eastAsia"/>
                <w:color w:val="000000"/>
                <w:kern w:val="0"/>
                <w:sz w:val="20"/>
                <w:szCs w:val="20"/>
              </w:rPr>
              <w:t>合价</w:t>
            </w:r>
          </w:p>
        </w:tc>
        <w:tc>
          <w:tcPr>
            <w:tcW w:w="1484"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20"/>
                <w:szCs w:val="20"/>
              </w:rPr>
            </w:pPr>
            <w:r w:rsidRPr="00845624">
              <w:rPr>
                <w:rFonts w:ascii="宋体" w:eastAsia="宋体" w:hAnsi="宋体" w:cs="宋体" w:hint="eastAsia"/>
                <w:color w:val="000000"/>
                <w:kern w:val="0"/>
                <w:sz w:val="20"/>
                <w:szCs w:val="20"/>
              </w:rPr>
              <w:t>材料设备</w:t>
            </w:r>
            <w:r w:rsidRPr="00845624">
              <w:rPr>
                <w:rFonts w:ascii="宋体" w:eastAsia="宋体" w:hAnsi="宋体" w:cs="宋体" w:hint="eastAsia"/>
                <w:color w:val="000000"/>
                <w:kern w:val="0"/>
                <w:sz w:val="20"/>
                <w:szCs w:val="20"/>
              </w:rPr>
              <w:br/>
              <w:t>暂估合价</w:t>
            </w:r>
          </w:p>
        </w:tc>
      </w:tr>
      <w:tr w:rsidR="00845624" w:rsidRPr="00845624" w:rsidTr="00845624">
        <w:trPr>
          <w:trHeight w:val="1590"/>
        </w:trPr>
        <w:tc>
          <w:tcPr>
            <w:tcW w:w="537" w:type="dxa"/>
            <w:tcBorders>
              <w:top w:val="nil"/>
              <w:left w:val="single" w:sz="4" w:space="0" w:color="auto"/>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19</w:t>
            </w:r>
          </w:p>
        </w:tc>
        <w:tc>
          <w:tcPr>
            <w:tcW w:w="1307"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011210002001</w:t>
            </w:r>
          </w:p>
        </w:tc>
        <w:tc>
          <w:tcPr>
            <w:tcW w:w="992"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金属隔断</w:t>
            </w:r>
          </w:p>
        </w:tc>
        <w:tc>
          <w:tcPr>
            <w:tcW w:w="1908"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(1)骨架、边框材料种类、规格:100*70铝合金方通隔断12mm厚钢化玻璃，三角型材固定玻璃</w:t>
            </w:r>
          </w:p>
        </w:tc>
        <w:tc>
          <w:tcPr>
            <w:tcW w:w="805"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20.00</w:t>
            </w:r>
          </w:p>
        </w:tc>
        <w:tc>
          <w:tcPr>
            <w:tcW w:w="642"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1484"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r>
      <w:tr w:rsidR="00845624" w:rsidRPr="00845624" w:rsidTr="00845624">
        <w:trPr>
          <w:trHeight w:val="1354"/>
        </w:trPr>
        <w:tc>
          <w:tcPr>
            <w:tcW w:w="537" w:type="dxa"/>
            <w:tcBorders>
              <w:top w:val="nil"/>
              <w:left w:val="single" w:sz="4" w:space="0" w:color="auto"/>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20</w:t>
            </w:r>
          </w:p>
        </w:tc>
        <w:tc>
          <w:tcPr>
            <w:tcW w:w="1307"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011210002002</w:t>
            </w:r>
          </w:p>
        </w:tc>
        <w:tc>
          <w:tcPr>
            <w:tcW w:w="992"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金属隔断</w:t>
            </w:r>
          </w:p>
        </w:tc>
        <w:tc>
          <w:tcPr>
            <w:tcW w:w="1908"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(1)骨架、边框材料种类、规格:菜品橱窗口封50*50*1.2铝合金6mm钢化玻璃隔断</w:t>
            </w:r>
          </w:p>
        </w:tc>
        <w:tc>
          <w:tcPr>
            <w:tcW w:w="805"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20.00</w:t>
            </w:r>
          </w:p>
        </w:tc>
        <w:tc>
          <w:tcPr>
            <w:tcW w:w="642"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1484"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r>
      <w:tr w:rsidR="00845624" w:rsidRPr="00845624" w:rsidTr="00845624">
        <w:trPr>
          <w:trHeight w:val="1590"/>
        </w:trPr>
        <w:tc>
          <w:tcPr>
            <w:tcW w:w="537" w:type="dxa"/>
            <w:tcBorders>
              <w:top w:val="nil"/>
              <w:left w:val="single" w:sz="4" w:space="0" w:color="auto"/>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21</w:t>
            </w:r>
          </w:p>
        </w:tc>
        <w:tc>
          <w:tcPr>
            <w:tcW w:w="1307"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010807004001</w:t>
            </w:r>
          </w:p>
        </w:tc>
        <w:tc>
          <w:tcPr>
            <w:tcW w:w="992"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金属纱窗</w:t>
            </w:r>
          </w:p>
        </w:tc>
        <w:tc>
          <w:tcPr>
            <w:tcW w:w="1908"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(1)窗代号及框的外围尺寸:菜品橱窗扣防蚊纱窗</w:t>
            </w:r>
            <w:r w:rsidRPr="00845624">
              <w:rPr>
                <w:rFonts w:ascii="宋体" w:eastAsia="宋体" w:hAnsi="宋体" w:cs="宋体" w:hint="eastAsia"/>
                <w:color w:val="000000"/>
                <w:kern w:val="0"/>
                <w:sz w:val="18"/>
                <w:szCs w:val="18"/>
              </w:rPr>
              <w:br/>
              <w:t>(2)框材质:铝合金纱窗框，上下推拉式</w:t>
            </w:r>
          </w:p>
        </w:tc>
        <w:tc>
          <w:tcPr>
            <w:tcW w:w="805"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20.00</w:t>
            </w:r>
          </w:p>
        </w:tc>
        <w:tc>
          <w:tcPr>
            <w:tcW w:w="642"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1484"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r>
      <w:tr w:rsidR="00845624" w:rsidRPr="00845624" w:rsidTr="00845624">
        <w:trPr>
          <w:trHeight w:val="1114"/>
        </w:trPr>
        <w:tc>
          <w:tcPr>
            <w:tcW w:w="537" w:type="dxa"/>
            <w:tcBorders>
              <w:top w:val="nil"/>
              <w:left w:val="single" w:sz="4" w:space="0" w:color="auto"/>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22</w:t>
            </w:r>
          </w:p>
        </w:tc>
        <w:tc>
          <w:tcPr>
            <w:tcW w:w="1307"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010904002002</w:t>
            </w:r>
          </w:p>
        </w:tc>
        <w:tc>
          <w:tcPr>
            <w:tcW w:w="992"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楼(地)面涂膜防水</w:t>
            </w:r>
          </w:p>
        </w:tc>
        <w:tc>
          <w:tcPr>
            <w:tcW w:w="1908"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(1)防水膜品种:厨房地面防水</w:t>
            </w:r>
            <w:r w:rsidRPr="00845624">
              <w:rPr>
                <w:rFonts w:ascii="宋体" w:eastAsia="宋体" w:hAnsi="宋体" w:cs="宋体" w:hint="eastAsia"/>
                <w:color w:val="000000"/>
                <w:kern w:val="0"/>
                <w:sz w:val="18"/>
                <w:szCs w:val="18"/>
              </w:rPr>
              <w:br/>
              <w:t>(2)涂膜厚度、遍数:2mm</w:t>
            </w:r>
          </w:p>
        </w:tc>
        <w:tc>
          <w:tcPr>
            <w:tcW w:w="805"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60.00</w:t>
            </w:r>
          </w:p>
        </w:tc>
        <w:tc>
          <w:tcPr>
            <w:tcW w:w="642"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1484"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r>
      <w:tr w:rsidR="00845624" w:rsidRPr="00845624" w:rsidTr="00845624">
        <w:trPr>
          <w:trHeight w:val="2543"/>
        </w:trPr>
        <w:tc>
          <w:tcPr>
            <w:tcW w:w="537" w:type="dxa"/>
            <w:tcBorders>
              <w:top w:val="nil"/>
              <w:left w:val="single" w:sz="4" w:space="0" w:color="auto"/>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lastRenderedPageBreak/>
              <w:t>23</w:t>
            </w:r>
          </w:p>
        </w:tc>
        <w:tc>
          <w:tcPr>
            <w:tcW w:w="1307"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011102003002</w:t>
            </w:r>
          </w:p>
        </w:tc>
        <w:tc>
          <w:tcPr>
            <w:tcW w:w="992"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块料楼地面</w:t>
            </w:r>
          </w:p>
        </w:tc>
        <w:tc>
          <w:tcPr>
            <w:tcW w:w="1908"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(1)名称:厨房地面铺地砖修复</w:t>
            </w:r>
            <w:r w:rsidRPr="00845624">
              <w:rPr>
                <w:rFonts w:ascii="宋体" w:eastAsia="宋体" w:hAnsi="宋体" w:cs="宋体" w:hint="eastAsia"/>
                <w:color w:val="000000"/>
                <w:kern w:val="0"/>
                <w:sz w:val="18"/>
                <w:szCs w:val="18"/>
              </w:rPr>
              <w:br/>
              <w:t>(2)面层材料品种、规格、颜色:300*300*25防滑砖</w:t>
            </w:r>
            <w:r w:rsidRPr="00845624">
              <w:rPr>
                <w:rFonts w:ascii="宋体" w:eastAsia="宋体" w:hAnsi="宋体" w:cs="宋体" w:hint="eastAsia"/>
                <w:color w:val="000000"/>
                <w:kern w:val="0"/>
                <w:sz w:val="18"/>
                <w:szCs w:val="18"/>
              </w:rPr>
              <w:br/>
              <w:t>(3)找平层厚度、砂浆配合比:水泥砂浆找平层厚20mm</w:t>
            </w:r>
          </w:p>
        </w:tc>
        <w:tc>
          <w:tcPr>
            <w:tcW w:w="805"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20.00</w:t>
            </w:r>
          </w:p>
        </w:tc>
        <w:tc>
          <w:tcPr>
            <w:tcW w:w="642"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1484"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r>
      <w:tr w:rsidR="00845624" w:rsidRPr="00845624" w:rsidTr="00845624">
        <w:trPr>
          <w:trHeight w:val="2067"/>
        </w:trPr>
        <w:tc>
          <w:tcPr>
            <w:tcW w:w="537" w:type="dxa"/>
            <w:tcBorders>
              <w:top w:val="nil"/>
              <w:left w:val="single" w:sz="4" w:space="0" w:color="auto"/>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24</w:t>
            </w:r>
          </w:p>
        </w:tc>
        <w:tc>
          <w:tcPr>
            <w:tcW w:w="1307"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011302001001</w:t>
            </w:r>
          </w:p>
        </w:tc>
        <w:tc>
          <w:tcPr>
            <w:tcW w:w="992"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吊顶天棚</w:t>
            </w:r>
          </w:p>
        </w:tc>
        <w:tc>
          <w:tcPr>
            <w:tcW w:w="1908"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(1)吊顶形式、吊杆规格、高度</w:t>
            </w:r>
            <w:r>
              <w:rPr>
                <w:rFonts w:ascii="宋体" w:eastAsia="宋体" w:hAnsi="宋体" w:cs="宋体" w:hint="eastAsia"/>
                <w:color w:val="000000"/>
                <w:kern w:val="0"/>
                <w:sz w:val="18"/>
                <w:szCs w:val="18"/>
              </w:rPr>
              <w:t>:3M</w:t>
            </w:r>
            <w:r w:rsidRPr="00845624">
              <w:rPr>
                <w:rFonts w:ascii="宋体" w:eastAsia="宋体" w:hAnsi="宋体" w:cs="宋体" w:hint="eastAsia"/>
                <w:color w:val="000000"/>
                <w:kern w:val="0"/>
                <w:sz w:val="18"/>
                <w:szCs w:val="18"/>
              </w:rPr>
              <w:br/>
              <w:t>(2)龙骨材料种类、规格、中距:T型轻钢天棚龙骨</w:t>
            </w:r>
            <w:r w:rsidRPr="00845624">
              <w:rPr>
                <w:rFonts w:ascii="宋体" w:eastAsia="宋体" w:hAnsi="宋体" w:cs="宋体" w:hint="eastAsia"/>
                <w:color w:val="000000"/>
                <w:kern w:val="0"/>
                <w:sz w:val="18"/>
                <w:szCs w:val="18"/>
              </w:rPr>
              <w:br/>
              <w:t>(3)面层材料品种、规格:石膏板天棚面层</w:t>
            </w:r>
          </w:p>
        </w:tc>
        <w:tc>
          <w:tcPr>
            <w:tcW w:w="805"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60.00</w:t>
            </w:r>
          </w:p>
        </w:tc>
        <w:tc>
          <w:tcPr>
            <w:tcW w:w="642"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1484"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r>
      <w:tr w:rsidR="00845624" w:rsidRPr="00845624" w:rsidTr="00845624">
        <w:trPr>
          <w:trHeight w:val="1354"/>
        </w:trPr>
        <w:tc>
          <w:tcPr>
            <w:tcW w:w="537" w:type="dxa"/>
            <w:tcBorders>
              <w:top w:val="nil"/>
              <w:left w:val="single" w:sz="4" w:space="0" w:color="auto"/>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25</w:t>
            </w:r>
          </w:p>
        </w:tc>
        <w:tc>
          <w:tcPr>
            <w:tcW w:w="1307"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011105006001</w:t>
            </w:r>
          </w:p>
        </w:tc>
        <w:tc>
          <w:tcPr>
            <w:tcW w:w="992"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金属踢脚线</w:t>
            </w:r>
          </w:p>
        </w:tc>
        <w:tc>
          <w:tcPr>
            <w:tcW w:w="1908"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(1)踢脚线高度:70mm高</w:t>
            </w:r>
            <w:r w:rsidRPr="00845624">
              <w:rPr>
                <w:rFonts w:ascii="宋体" w:eastAsia="宋体" w:hAnsi="宋体" w:cs="宋体" w:hint="eastAsia"/>
                <w:color w:val="000000"/>
                <w:kern w:val="0"/>
                <w:sz w:val="18"/>
                <w:szCs w:val="18"/>
              </w:rPr>
              <w:br/>
              <w:t>(2)面层材料品种、规格、颜色:不锈钢踢脚线</w:t>
            </w:r>
          </w:p>
        </w:tc>
        <w:tc>
          <w:tcPr>
            <w:tcW w:w="805"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4.90</w:t>
            </w:r>
          </w:p>
        </w:tc>
        <w:tc>
          <w:tcPr>
            <w:tcW w:w="642"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1484"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r>
      <w:tr w:rsidR="00845624" w:rsidRPr="00845624" w:rsidTr="00845624">
        <w:trPr>
          <w:trHeight w:val="803"/>
        </w:trPr>
        <w:tc>
          <w:tcPr>
            <w:tcW w:w="537" w:type="dxa"/>
            <w:tcBorders>
              <w:top w:val="nil"/>
              <w:left w:val="single" w:sz="4" w:space="0" w:color="auto"/>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26</w:t>
            </w:r>
          </w:p>
        </w:tc>
        <w:tc>
          <w:tcPr>
            <w:tcW w:w="1307"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011405001001</w:t>
            </w:r>
          </w:p>
        </w:tc>
        <w:tc>
          <w:tcPr>
            <w:tcW w:w="992"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金属面油漆</w:t>
            </w:r>
          </w:p>
        </w:tc>
        <w:tc>
          <w:tcPr>
            <w:tcW w:w="1908"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1.构件名称</w:t>
            </w:r>
            <w:r w:rsidRPr="00845624">
              <w:rPr>
                <w:rFonts w:ascii="宋体" w:eastAsia="宋体" w:hAnsi="宋体" w:cs="宋体" w:hint="eastAsia"/>
                <w:color w:val="000000"/>
                <w:kern w:val="0"/>
                <w:sz w:val="18"/>
                <w:szCs w:val="18"/>
              </w:rPr>
              <w:br/>
              <w:t>:100*100*8方通做</w:t>
            </w:r>
          </w:p>
        </w:tc>
        <w:tc>
          <w:tcPr>
            <w:tcW w:w="805"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64.00</w:t>
            </w:r>
          </w:p>
        </w:tc>
        <w:tc>
          <w:tcPr>
            <w:tcW w:w="642"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1484"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r>
      <w:tr w:rsidR="00845624" w:rsidRPr="00845624" w:rsidTr="00845624">
        <w:trPr>
          <w:trHeight w:val="372"/>
        </w:trPr>
        <w:tc>
          <w:tcPr>
            <w:tcW w:w="6947"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845624" w:rsidRPr="00845624" w:rsidRDefault="00845624" w:rsidP="00845624">
            <w:pPr>
              <w:widowControl/>
              <w:jc w:val="center"/>
              <w:rPr>
                <w:rFonts w:ascii="宋体" w:eastAsia="宋体" w:hAnsi="宋体" w:cs="宋体"/>
                <w:color w:val="000000"/>
                <w:kern w:val="0"/>
                <w:sz w:val="20"/>
                <w:szCs w:val="20"/>
              </w:rPr>
            </w:pPr>
            <w:r w:rsidRPr="00845624">
              <w:rPr>
                <w:rFonts w:ascii="宋体" w:eastAsia="宋体" w:hAnsi="宋体" w:cs="宋体" w:hint="eastAsia"/>
                <w:color w:val="000000"/>
                <w:kern w:val="0"/>
                <w:sz w:val="20"/>
                <w:szCs w:val="20"/>
              </w:rPr>
              <w:t>本页小计</w:t>
            </w:r>
          </w:p>
        </w:tc>
        <w:tc>
          <w:tcPr>
            <w:tcW w:w="426" w:type="dxa"/>
            <w:tcBorders>
              <w:top w:val="nil"/>
              <w:left w:val="nil"/>
              <w:bottom w:val="single" w:sz="4" w:space="0" w:color="auto"/>
              <w:right w:val="single" w:sz="4" w:space="0" w:color="auto"/>
            </w:tcBorders>
            <w:shd w:val="clear" w:color="auto" w:fill="auto"/>
            <w:noWrap/>
            <w:vAlign w:val="center"/>
            <w:hideMark/>
          </w:tcPr>
          <w:p w:rsidR="00845624" w:rsidRPr="00845624" w:rsidRDefault="00845624" w:rsidP="00845624">
            <w:pPr>
              <w:widowControl/>
              <w:jc w:val="right"/>
              <w:rPr>
                <w:rFonts w:ascii="宋体" w:eastAsia="宋体" w:hAnsi="宋体" w:cs="宋体"/>
                <w:color w:val="000000"/>
                <w:kern w:val="0"/>
                <w:sz w:val="20"/>
                <w:szCs w:val="20"/>
              </w:rPr>
            </w:pPr>
            <w:r w:rsidRPr="00845624">
              <w:rPr>
                <w:rFonts w:ascii="宋体" w:eastAsia="宋体" w:hAnsi="宋体" w:cs="宋体" w:hint="eastAsia"/>
                <w:color w:val="000000"/>
                <w:kern w:val="0"/>
                <w:sz w:val="20"/>
                <w:szCs w:val="20"/>
              </w:rPr>
              <w:t xml:space="preserve">　</w:t>
            </w:r>
          </w:p>
        </w:tc>
        <w:tc>
          <w:tcPr>
            <w:tcW w:w="1484" w:type="dxa"/>
            <w:tcBorders>
              <w:top w:val="nil"/>
              <w:left w:val="nil"/>
              <w:bottom w:val="single" w:sz="4" w:space="0" w:color="auto"/>
              <w:right w:val="single" w:sz="4" w:space="0" w:color="auto"/>
            </w:tcBorders>
            <w:shd w:val="clear" w:color="auto" w:fill="auto"/>
            <w:noWrap/>
            <w:vAlign w:val="center"/>
            <w:hideMark/>
          </w:tcPr>
          <w:p w:rsidR="00845624" w:rsidRPr="00845624" w:rsidRDefault="00845624" w:rsidP="00845624">
            <w:pPr>
              <w:widowControl/>
              <w:jc w:val="right"/>
              <w:rPr>
                <w:rFonts w:ascii="宋体" w:eastAsia="宋体" w:hAnsi="宋体" w:cs="宋体"/>
                <w:color w:val="000000"/>
                <w:kern w:val="0"/>
                <w:sz w:val="20"/>
                <w:szCs w:val="20"/>
              </w:rPr>
            </w:pPr>
            <w:r w:rsidRPr="00845624">
              <w:rPr>
                <w:rFonts w:ascii="宋体" w:eastAsia="宋体" w:hAnsi="宋体" w:cs="宋体" w:hint="eastAsia"/>
                <w:color w:val="000000"/>
                <w:kern w:val="0"/>
                <w:sz w:val="20"/>
                <w:szCs w:val="20"/>
              </w:rPr>
              <w:t xml:space="preserve">　</w:t>
            </w:r>
          </w:p>
        </w:tc>
      </w:tr>
      <w:tr w:rsidR="00845624" w:rsidRPr="00845624" w:rsidTr="00845624">
        <w:trPr>
          <w:trHeight w:val="597"/>
        </w:trPr>
        <w:tc>
          <w:tcPr>
            <w:tcW w:w="8857" w:type="dxa"/>
            <w:gridSpan w:val="9"/>
            <w:tcBorders>
              <w:top w:val="nil"/>
              <w:left w:val="nil"/>
              <w:bottom w:val="nil"/>
              <w:right w:val="nil"/>
            </w:tcBorders>
            <w:shd w:val="clear" w:color="auto" w:fill="auto"/>
            <w:vAlign w:val="center"/>
            <w:hideMark/>
          </w:tcPr>
          <w:p w:rsidR="00845624" w:rsidRPr="00845624" w:rsidRDefault="00845624" w:rsidP="00845624">
            <w:pPr>
              <w:widowControl/>
              <w:jc w:val="center"/>
              <w:rPr>
                <w:rFonts w:ascii="宋体" w:eastAsia="宋体" w:hAnsi="宋体" w:cs="宋体"/>
                <w:b/>
                <w:bCs/>
                <w:color w:val="000000"/>
                <w:kern w:val="0"/>
                <w:sz w:val="32"/>
                <w:szCs w:val="32"/>
              </w:rPr>
            </w:pPr>
            <w:r w:rsidRPr="00845624">
              <w:rPr>
                <w:rFonts w:ascii="宋体" w:eastAsia="宋体" w:hAnsi="宋体" w:cs="宋体" w:hint="eastAsia"/>
                <w:b/>
                <w:bCs/>
                <w:color w:val="000000"/>
                <w:kern w:val="0"/>
                <w:sz w:val="32"/>
                <w:szCs w:val="32"/>
              </w:rPr>
              <w:t>分部分项工程量清单与计价表</w:t>
            </w:r>
          </w:p>
        </w:tc>
      </w:tr>
      <w:tr w:rsidR="00845624" w:rsidRPr="00845624" w:rsidTr="00845624">
        <w:trPr>
          <w:trHeight w:val="75"/>
        </w:trPr>
        <w:tc>
          <w:tcPr>
            <w:tcW w:w="8857" w:type="dxa"/>
            <w:gridSpan w:val="9"/>
            <w:tcBorders>
              <w:top w:val="nil"/>
              <w:left w:val="nil"/>
              <w:bottom w:val="nil"/>
              <w:right w:val="nil"/>
            </w:tcBorders>
            <w:shd w:val="clear" w:color="auto" w:fill="auto"/>
            <w:vAlign w:val="center"/>
            <w:hideMark/>
          </w:tcPr>
          <w:p w:rsidR="00845624" w:rsidRPr="00845624" w:rsidRDefault="00845624" w:rsidP="00845624">
            <w:pPr>
              <w:widowControl/>
              <w:jc w:val="center"/>
              <w:rPr>
                <w:rFonts w:ascii="宋体" w:eastAsia="宋体" w:hAnsi="宋体" w:cs="宋体"/>
                <w:b/>
                <w:bCs/>
                <w:color w:val="000000"/>
                <w:kern w:val="0"/>
                <w:sz w:val="32"/>
                <w:szCs w:val="32"/>
              </w:rPr>
            </w:pPr>
          </w:p>
        </w:tc>
      </w:tr>
      <w:tr w:rsidR="00845624" w:rsidRPr="00845624" w:rsidTr="00845624">
        <w:trPr>
          <w:trHeight w:val="552"/>
        </w:trPr>
        <w:tc>
          <w:tcPr>
            <w:tcW w:w="2836" w:type="dxa"/>
            <w:gridSpan w:val="3"/>
            <w:tcBorders>
              <w:top w:val="nil"/>
              <w:left w:val="nil"/>
              <w:bottom w:val="nil"/>
              <w:right w:val="nil"/>
            </w:tcBorders>
            <w:shd w:val="clear" w:color="auto" w:fill="auto"/>
            <w:vAlign w:val="bottom"/>
            <w:hideMark/>
          </w:tcPr>
          <w:p w:rsidR="00845624" w:rsidRPr="00845624" w:rsidRDefault="00845624" w:rsidP="00845624">
            <w:pPr>
              <w:widowControl/>
              <w:jc w:val="left"/>
              <w:rPr>
                <w:rFonts w:ascii="宋体" w:eastAsia="宋体" w:hAnsi="宋体" w:cs="宋体"/>
                <w:color w:val="000000"/>
                <w:kern w:val="0"/>
                <w:sz w:val="20"/>
                <w:szCs w:val="20"/>
              </w:rPr>
            </w:pPr>
            <w:r w:rsidRPr="00845624">
              <w:rPr>
                <w:rFonts w:ascii="宋体" w:eastAsia="宋体" w:hAnsi="宋体" w:cs="宋体" w:hint="eastAsia"/>
                <w:color w:val="000000"/>
                <w:kern w:val="0"/>
                <w:sz w:val="20"/>
                <w:szCs w:val="20"/>
              </w:rPr>
              <w:t>工程名称:深圳大学西丽校区教工餐厅装饰工程-装饰工程部分</w:t>
            </w:r>
          </w:p>
        </w:tc>
        <w:tc>
          <w:tcPr>
            <w:tcW w:w="4111" w:type="dxa"/>
            <w:gridSpan w:val="4"/>
            <w:tcBorders>
              <w:top w:val="nil"/>
              <w:left w:val="nil"/>
              <w:bottom w:val="nil"/>
              <w:right w:val="nil"/>
            </w:tcBorders>
            <w:shd w:val="clear" w:color="auto" w:fill="auto"/>
            <w:vAlign w:val="bottom"/>
            <w:hideMark/>
          </w:tcPr>
          <w:p w:rsidR="00845624" w:rsidRPr="00845624" w:rsidRDefault="00845624" w:rsidP="00845624">
            <w:pPr>
              <w:widowControl/>
              <w:jc w:val="left"/>
              <w:rPr>
                <w:rFonts w:ascii="宋体" w:eastAsia="宋体" w:hAnsi="宋体" w:cs="宋体"/>
                <w:color w:val="000000"/>
                <w:kern w:val="0"/>
                <w:sz w:val="20"/>
                <w:szCs w:val="20"/>
              </w:rPr>
            </w:pPr>
            <w:r w:rsidRPr="00845624">
              <w:rPr>
                <w:rFonts w:ascii="宋体" w:eastAsia="宋体" w:hAnsi="宋体" w:cs="宋体" w:hint="eastAsia"/>
                <w:color w:val="000000"/>
                <w:kern w:val="0"/>
                <w:sz w:val="20"/>
                <w:szCs w:val="20"/>
              </w:rPr>
              <w:t xml:space="preserve">         标段：</w:t>
            </w:r>
          </w:p>
        </w:tc>
        <w:tc>
          <w:tcPr>
            <w:tcW w:w="1910" w:type="dxa"/>
            <w:gridSpan w:val="2"/>
            <w:tcBorders>
              <w:top w:val="nil"/>
              <w:left w:val="nil"/>
              <w:bottom w:val="nil"/>
              <w:right w:val="nil"/>
            </w:tcBorders>
            <w:shd w:val="clear" w:color="auto" w:fill="auto"/>
            <w:vAlign w:val="bottom"/>
            <w:hideMark/>
          </w:tcPr>
          <w:p w:rsidR="00845624" w:rsidRPr="00845624" w:rsidRDefault="00845624" w:rsidP="00845624">
            <w:pPr>
              <w:widowControl/>
              <w:jc w:val="right"/>
              <w:rPr>
                <w:rFonts w:ascii="宋体" w:eastAsia="宋体" w:hAnsi="宋体" w:cs="宋体"/>
                <w:color w:val="000000"/>
                <w:kern w:val="0"/>
                <w:sz w:val="20"/>
                <w:szCs w:val="20"/>
              </w:rPr>
            </w:pPr>
            <w:r w:rsidRPr="00845624">
              <w:rPr>
                <w:rFonts w:ascii="宋体" w:eastAsia="宋体" w:hAnsi="宋体" w:cs="宋体" w:hint="eastAsia"/>
                <w:color w:val="000000"/>
                <w:kern w:val="0"/>
                <w:sz w:val="20"/>
                <w:szCs w:val="20"/>
              </w:rPr>
              <w:t>第4页 共6页</w:t>
            </w:r>
          </w:p>
        </w:tc>
      </w:tr>
      <w:tr w:rsidR="00845624" w:rsidRPr="00845624" w:rsidTr="00845624">
        <w:trPr>
          <w:trHeight w:val="372"/>
        </w:trPr>
        <w:tc>
          <w:tcPr>
            <w:tcW w:w="537"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845624" w:rsidRPr="00845624" w:rsidRDefault="00845624" w:rsidP="00845624">
            <w:pPr>
              <w:widowControl/>
              <w:jc w:val="center"/>
              <w:rPr>
                <w:rFonts w:ascii="宋体" w:eastAsia="宋体" w:hAnsi="宋体" w:cs="宋体"/>
                <w:color w:val="000000"/>
                <w:kern w:val="0"/>
                <w:sz w:val="20"/>
                <w:szCs w:val="20"/>
              </w:rPr>
            </w:pPr>
            <w:r w:rsidRPr="00845624">
              <w:rPr>
                <w:rFonts w:ascii="宋体" w:eastAsia="宋体" w:hAnsi="宋体" w:cs="宋体" w:hint="eastAsia"/>
                <w:color w:val="000000"/>
                <w:kern w:val="0"/>
                <w:sz w:val="20"/>
                <w:szCs w:val="20"/>
              </w:rPr>
              <w:t>序号</w:t>
            </w:r>
          </w:p>
        </w:tc>
        <w:tc>
          <w:tcPr>
            <w:tcW w:w="1307"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20"/>
                <w:szCs w:val="20"/>
              </w:rPr>
            </w:pPr>
            <w:r w:rsidRPr="00845624">
              <w:rPr>
                <w:rFonts w:ascii="宋体" w:eastAsia="宋体" w:hAnsi="宋体" w:cs="宋体" w:hint="eastAsia"/>
                <w:color w:val="000000"/>
                <w:kern w:val="0"/>
                <w:sz w:val="20"/>
                <w:szCs w:val="20"/>
              </w:rPr>
              <w:t>项目编码</w:t>
            </w:r>
          </w:p>
        </w:tc>
        <w:tc>
          <w:tcPr>
            <w:tcW w:w="992"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20"/>
                <w:szCs w:val="20"/>
              </w:rPr>
            </w:pPr>
            <w:r w:rsidRPr="00845624">
              <w:rPr>
                <w:rFonts w:ascii="宋体" w:eastAsia="宋体" w:hAnsi="宋体" w:cs="宋体" w:hint="eastAsia"/>
                <w:color w:val="000000"/>
                <w:kern w:val="0"/>
                <w:sz w:val="20"/>
                <w:szCs w:val="20"/>
              </w:rPr>
              <w:t>项目名称</w:t>
            </w:r>
          </w:p>
        </w:tc>
        <w:tc>
          <w:tcPr>
            <w:tcW w:w="1908"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项目特征描述</w:t>
            </w:r>
          </w:p>
        </w:tc>
        <w:tc>
          <w:tcPr>
            <w:tcW w:w="805"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20"/>
                <w:szCs w:val="20"/>
              </w:rPr>
            </w:pPr>
            <w:r w:rsidRPr="00845624">
              <w:rPr>
                <w:rFonts w:ascii="宋体" w:eastAsia="宋体" w:hAnsi="宋体" w:cs="宋体" w:hint="eastAsia"/>
                <w:color w:val="000000"/>
                <w:kern w:val="0"/>
                <w:sz w:val="20"/>
                <w:szCs w:val="20"/>
              </w:rPr>
              <w:t>计量</w:t>
            </w:r>
            <w:r w:rsidRPr="00845624">
              <w:rPr>
                <w:rFonts w:ascii="宋体" w:eastAsia="宋体" w:hAnsi="宋体" w:cs="宋体" w:hint="eastAsia"/>
                <w:color w:val="000000"/>
                <w:kern w:val="0"/>
                <w:sz w:val="20"/>
                <w:szCs w:val="20"/>
              </w:rPr>
              <w:br/>
              <w:t>单位</w:t>
            </w:r>
          </w:p>
        </w:tc>
        <w:tc>
          <w:tcPr>
            <w:tcW w:w="75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845624" w:rsidRPr="00845624" w:rsidRDefault="00845624" w:rsidP="00845624">
            <w:pPr>
              <w:widowControl/>
              <w:jc w:val="center"/>
              <w:rPr>
                <w:rFonts w:ascii="宋体" w:eastAsia="宋体" w:hAnsi="宋体" w:cs="宋体"/>
                <w:color w:val="000000"/>
                <w:kern w:val="0"/>
                <w:sz w:val="20"/>
                <w:szCs w:val="20"/>
              </w:rPr>
            </w:pPr>
            <w:r w:rsidRPr="00845624">
              <w:rPr>
                <w:rFonts w:ascii="宋体" w:eastAsia="宋体" w:hAnsi="宋体" w:cs="宋体" w:hint="eastAsia"/>
                <w:color w:val="000000"/>
                <w:kern w:val="0"/>
                <w:sz w:val="20"/>
                <w:szCs w:val="20"/>
              </w:rPr>
              <w:t>工程量</w:t>
            </w:r>
          </w:p>
        </w:tc>
        <w:tc>
          <w:tcPr>
            <w:tcW w:w="2552" w:type="dxa"/>
            <w:gridSpan w:val="3"/>
            <w:tcBorders>
              <w:top w:val="single" w:sz="4" w:space="0" w:color="auto"/>
              <w:left w:val="nil"/>
              <w:bottom w:val="single" w:sz="4" w:space="0" w:color="000000"/>
              <w:right w:val="single" w:sz="4" w:space="0" w:color="000000"/>
            </w:tcBorders>
            <w:shd w:val="clear" w:color="000000" w:fill="FFFFFF"/>
            <w:noWrap/>
            <w:vAlign w:val="center"/>
            <w:hideMark/>
          </w:tcPr>
          <w:p w:rsidR="00845624" w:rsidRPr="00845624" w:rsidRDefault="00845624" w:rsidP="00845624">
            <w:pPr>
              <w:widowControl/>
              <w:jc w:val="center"/>
              <w:rPr>
                <w:rFonts w:ascii="宋体" w:eastAsia="宋体" w:hAnsi="宋体" w:cs="宋体"/>
                <w:color w:val="000000"/>
                <w:kern w:val="0"/>
                <w:sz w:val="20"/>
                <w:szCs w:val="20"/>
              </w:rPr>
            </w:pPr>
            <w:r w:rsidRPr="00845624">
              <w:rPr>
                <w:rFonts w:ascii="宋体" w:eastAsia="宋体" w:hAnsi="宋体" w:cs="宋体" w:hint="eastAsia"/>
                <w:color w:val="000000"/>
                <w:kern w:val="0"/>
                <w:sz w:val="20"/>
                <w:szCs w:val="20"/>
              </w:rPr>
              <w:t>金额(元)</w:t>
            </w:r>
          </w:p>
        </w:tc>
      </w:tr>
      <w:tr w:rsidR="00845624" w:rsidRPr="00845624" w:rsidTr="00845624">
        <w:trPr>
          <w:trHeight w:val="668"/>
        </w:trPr>
        <w:tc>
          <w:tcPr>
            <w:tcW w:w="537" w:type="dxa"/>
            <w:vMerge/>
            <w:tcBorders>
              <w:top w:val="single" w:sz="4" w:space="0" w:color="auto"/>
              <w:left w:val="single" w:sz="4" w:space="0" w:color="auto"/>
              <w:bottom w:val="single" w:sz="4" w:space="0" w:color="000000"/>
              <w:right w:val="single" w:sz="4" w:space="0" w:color="000000"/>
            </w:tcBorders>
            <w:vAlign w:val="center"/>
            <w:hideMark/>
          </w:tcPr>
          <w:p w:rsidR="00845624" w:rsidRPr="00845624" w:rsidRDefault="00845624" w:rsidP="00845624">
            <w:pPr>
              <w:widowControl/>
              <w:jc w:val="left"/>
              <w:rPr>
                <w:rFonts w:ascii="宋体" w:eastAsia="宋体" w:hAnsi="宋体" w:cs="宋体"/>
                <w:color w:val="000000"/>
                <w:kern w:val="0"/>
                <w:sz w:val="20"/>
                <w:szCs w:val="20"/>
              </w:rPr>
            </w:pPr>
          </w:p>
        </w:tc>
        <w:tc>
          <w:tcPr>
            <w:tcW w:w="1307" w:type="dxa"/>
            <w:vMerge/>
            <w:tcBorders>
              <w:top w:val="single" w:sz="4" w:space="0" w:color="auto"/>
              <w:left w:val="single" w:sz="4" w:space="0" w:color="000000"/>
              <w:bottom w:val="single" w:sz="4" w:space="0" w:color="000000"/>
              <w:right w:val="single" w:sz="4" w:space="0" w:color="000000"/>
            </w:tcBorders>
            <w:vAlign w:val="center"/>
            <w:hideMark/>
          </w:tcPr>
          <w:p w:rsidR="00845624" w:rsidRPr="00845624" w:rsidRDefault="00845624" w:rsidP="00845624">
            <w:pPr>
              <w:widowControl/>
              <w:jc w:val="left"/>
              <w:rPr>
                <w:rFonts w:ascii="宋体" w:eastAsia="宋体" w:hAnsi="宋体" w:cs="宋体"/>
                <w:color w:val="000000"/>
                <w:kern w:val="0"/>
                <w:sz w:val="20"/>
                <w:szCs w:val="20"/>
              </w:rPr>
            </w:pPr>
          </w:p>
        </w:tc>
        <w:tc>
          <w:tcPr>
            <w:tcW w:w="992" w:type="dxa"/>
            <w:vMerge/>
            <w:tcBorders>
              <w:top w:val="single" w:sz="4" w:space="0" w:color="auto"/>
              <w:left w:val="single" w:sz="4" w:space="0" w:color="000000"/>
              <w:bottom w:val="single" w:sz="4" w:space="0" w:color="000000"/>
              <w:right w:val="single" w:sz="4" w:space="0" w:color="000000"/>
            </w:tcBorders>
            <w:vAlign w:val="center"/>
            <w:hideMark/>
          </w:tcPr>
          <w:p w:rsidR="00845624" w:rsidRPr="00845624" w:rsidRDefault="00845624" w:rsidP="00845624">
            <w:pPr>
              <w:widowControl/>
              <w:jc w:val="left"/>
              <w:rPr>
                <w:rFonts w:ascii="宋体" w:eastAsia="宋体" w:hAnsi="宋体" w:cs="宋体"/>
                <w:color w:val="000000"/>
                <w:kern w:val="0"/>
                <w:sz w:val="20"/>
                <w:szCs w:val="20"/>
              </w:rPr>
            </w:pPr>
          </w:p>
        </w:tc>
        <w:tc>
          <w:tcPr>
            <w:tcW w:w="1908" w:type="dxa"/>
            <w:vMerge/>
            <w:tcBorders>
              <w:top w:val="single" w:sz="4" w:space="0" w:color="auto"/>
              <w:left w:val="single" w:sz="4" w:space="0" w:color="000000"/>
              <w:bottom w:val="single" w:sz="4" w:space="0" w:color="000000"/>
              <w:right w:val="single" w:sz="4" w:space="0" w:color="000000"/>
            </w:tcBorders>
            <w:vAlign w:val="center"/>
            <w:hideMark/>
          </w:tcPr>
          <w:p w:rsidR="00845624" w:rsidRPr="00845624" w:rsidRDefault="00845624" w:rsidP="00845624">
            <w:pPr>
              <w:widowControl/>
              <w:jc w:val="left"/>
              <w:rPr>
                <w:rFonts w:ascii="宋体" w:eastAsia="宋体" w:hAnsi="宋体" w:cs="宋体"/>
                <w:color w:val="000000"/>
                <w:kern w:val="0"/>
                <w:sz w:val="18"/>
                <w:szCs w:val="18"/>
              </w:rPr>
            </w:pPr>
          </w:p>
        </w:tc>
        <w:tc>
          <w:tcPr>
            <w:tcW w:w="805" w:type="dxa"/>
            <w:vMerge/>
            <w:tcBorders>
              <w:top w:val="single" w:sz="4" w:space="0" w:color="auto"/>
              <w:left w:val="single" w:sz="4" w:space="0" w:color="000000"/>
              <w:bottom w:val="single" w:sz="4" w:space="0" w:color="000000"/>
              <w:right w:val="single" w:sz="4" w:space="0" w:color="000000"/>
            </w:tcBorders>
            <w:vAlign w:val="center"/>
            <w:hideMark/>
          </w:tcPr>
          <w:p w:rsidR="00845624" w:rsidRPr="00845624" w:rsidRDefault="00845624" w:rsidP="00845624">
            <w:pPr>
              <w:widowControl/>
              <w:jc w:val="left"/>
              <w:rPr>
                <w:rFonts w:ascii="宋体" w:eastAsia="宋体" w:hAnsi="宋体" w:cs="宋体"/>
                <w:color w:val="000000"/>
                <w:kern w:val="0"/>
                <w:sz w:val="20"/>
                <w:szCs w:val="20"/>
              </w:rPr>
            </w:pPr>
          </w:p>
        </w:tc>
        <w:tc>
          <w:tcPr>
            <w:tcW w:w="756" w:type="dxa"/>
            <w:vMerge/>
            <w:tcBorders>
              <w:top w:val="single" w:sz="4" w:space="0" w:color="auto"/>
              <w:left w:val="single" w:sz="4" w:space="0" w:color="000000"/>
              <w:bottom w:val="single" w:sz="4" w:space="0" w:color="000000"/>
              <w:right w:val="single" w:sz="4" w:space="0" w:color="000000"/>
            </w:tcBorders>
            <w:vAlign w:val="center"/>
            <w:hideMark/>
          </w:tcPr>
          <w:p w:rsidR="00845624" w:rsidRPr="00845624" w:rsidRDefault="00845624" w:rsidP="00845624">
            <w:pPr>
              <w:widowControl/>
              <w:jc w:val="left"/>
              <w:rPr>
                <w:rFonts w:ascii="宋体" w:eastAsia="宋体" w:hAnsi="宋体" w:cs="宋体"/>
                <w:color w:val="000000"/>
                <w:kern w:val="0"/>
                <w:sz w:val="20"/>
                <w:szCs w:val="20"/>
              </w:rPr>
            </w:pPr>
          </w:p>
        </w:tc>
        <w:tc>
          <w:tcPr>
            <w:tcW w:w="642" w:type="dxa"/>
            <w:tcBorders>
              <w:top w:val="nil"/>
              <w:left w:val="nil"/>
              <w:bottom w:val="single" w:sz="4" w:space="0" w:color="auto"/>
              <w:right w:val="single" w:sz="4" w:space="0" w:color="000000"/>
            </w:tcBorders>
            <w:shd w:val="clear" w:color="000000" w:fill="FFFFFF"/>
            <w:noWrap/>
            <w:vAlign w:val="center"/>
            <w:hideMark/>
          </w:tcPr>
          <w:p w:rsidR="00845624" w:rsidRPr="00845624" w:rsidRDefault="00845624" w:rsidP="00845624">
            <w:pPr>
              <w:widowControl/>
              <w:jc w:val="center"/>
              <w:rPr>
                <w:rFonts w:ascii="宋体" w:eastAsia="宋体" w:hAnsi="宋体" w:cs="宋体"/>
                <w:color w:val="000000"/>
                <w:kern w:val="0"/>
                <w:sz w:val="20"/>
                <w:szCs w:val="20"/>
              </w:rPr>
            </w:pPr>
            <w:r w:rsidRPr="00845624">
              <w:rPr>
                <w:rFonts w:ascii="宋体" w:eastAsia="宋体" w:hAnsi="宋体" w:cs="宋体" w:hint="eastAsia"/>
                <w:color w:val="000000"/>
                <w:kern w:val="0"/>
                <w:sz w:val="20"/>
                <w:szCs w:val="20"/>
              </w:rPr>
              <w:t>综合</w:t>
            </w:r>
            <w:r w:rsidRPr="00845624">
              <w:rPr>
                <w:rFonts w:ascii="宋体" w:eastAsia="宋体" w:hAnsi="宋体" w:cs="宋体" w:hint="eastAsia"/>
                <w:color w:val="000000"/>
                <w:kern w:val="0"/>
                <w:sz w:val="20"/>
                <w:szCs w:val="20"/>
              </w:rPr>
              <w:br/>
              <w:t>单价</w:t>
            </w:r>
          </w:p>
        </w:tc>
        <w:tc>
          <w:tcPr>
            <w:tcW w:w="426" w:type="dxa"/>
            <w:tcBorders>
              <w:top w:val="nil"/>
              <w:left w:val="nil"/>
              <w:bottom w:val="single" w:sz="4" w:space="0" w:color="auto"/>
              <w:right w:val="single" w:sz="4" w:space="0" w:color="000000"/>
            </w:tcBorders>
            <w:shd w:val="clear" w:color="000000" w:fill="FFFFFF"/>
            <w:noWrap/>
            <w:vAlign w:val="center"/>
            <w:hideMark/>
          </w:tcPr>
          <w:p w:rsidR="00845624" w:rsidRPr="00845624" w:rsidRDefault="00845624" w:rsidP="00845624">
            <w:pPr>
              <w:widowControl/>
              <w:jc w:val="center"/>
              <w:rPr>
                <w:rFonts w:ascii="宋体" w:eastAsia="宋体" w:hAnsi="宋体" w:cs="宋体"/>
                <w:color w:val="000000"/>
                <w:kern w:val="0"/>
                <w:sz w:val="20"/>
                <w:szCs w:val="20"/>
              </w:rPr>
            </w:pPr>
            <w:r w:rsidRPr="00845624">
              <w:rPr>
                <w:rFonts w:ascii="宋体" w:eastAsia="宋体" w:hAnsi="宋体" w:cs="宋体" w:hint="eastAsia"/>
                <w:color w:val="000000"/>
                <w:kern w:val="0"/>
                <w:sz w:val="20"/>
                <w:szCs w:val="20"/>
              </w:rPr>
              <w:t>合价</w:t>
            </w:r>
          </w:p>
        </w:tc>
        <w:tc>
          <w:tcPr>
            <w:tcW w:w="1484"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20"/>
                <w:szCs w:val="20"/>
              </w:rPr>
            </w:pPr>
            <w:r w:rsidRPr="00845624">
              <w:rPr>
                <w:rFonts w:ascii="宋体" w:eastAsia="宋体" w:hAnsi="宋体" w:cs="宋体" w:hint="eastAsia"/>
                <w:color w:val="000000"/>
                <w:kern w:val="0"/>
                <w:sz w:val="20"/>
                <w:szCs w:val="20"/>
              </w:rPr>
              <w:t>材料设备</w:t>
            </w:r>
            <w:r w:rsidRPr="00845624">
              <w:rPr>
                <w:rFonts w:ascii="宋体" w:eastAsia="宋体" w:hAnsi="宋体" w:cs="宋体" w:hint="eastAsia"/>
                <w:color w:val="000000"/>
                <w:kern w:val="0"/>
                <w:sz w:val="20"/>
                <w:szCs w:val="20"/>
              </w:rPr>
              <w:br/>
              <w:t>暂估合价</w:t>
            </w:r>
          </w:p>
        </w:tc>
      </w:tr>
      <w:tr w:rsidR="00845624" w:rsidRPr="00845624" w:rsidTr="00845624">
        <w:trPr>
          <w:trHeight w:val="372"/>
        </w:trPr>
        <w:tc>
          <w:tcPr>
            <w:tcW w:w="537" w:type="dxa"/>
            <w:tcBorders>
              <w:top w:val="nil"/>
              <w:left w:val="single" w:sz="4" w:space="0" w:color="auto"/>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1307"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992"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1908"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白色油漆</w:t>
            </w:r>
          </w:p>
        </w:tc>
        <w:tc>
          <w:tcPr>
            <w:tcW w:w="805"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75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642"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1484"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r>
      <w:tr w:rsidR="00845624" w:rsidRPr="00845624" w:rsidTr="00845624">
        <w:trPr>
          <w:trHeight w:val="878"/>
        </w:trPr>
        <w:tc>
          <w:tcPr>
            <w:tcW w:w="537" w:type="dxa"/>
            <w:tcBorders>
              <w:top w:val="nil"/>
              <w:left w:val="single" w:sz="4" w:space="0" w:color="auto"/>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27</w:t>
            </w:r>
          </w:p>
        </w:tc>
        <w:tc>
          <w:tcPr>
            <w:tcW w:w="1307"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011405001002</w:t>
            </w:r>
          </w:p>
        </w:tc>
        <w:tc>
          <w:tcPr>
            <w:tcW w:w="992"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金属面油漆</w:t>
            </w:r>
          </w:p>
        </w:tc>
        <w:tc>
          <w:tcPr>
            <w:tcW w:w="1908"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1.构件名称:60*100*8方通做白色油漆</w:t>
            </w:r>
          </w:p>
        </w:tc>
        <w:tc>
          <w:tcPr>
            <w:tcW w:w="805"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8.32</w:t>
            </w:r>
          </w:p>
        </w:tc>
        <w:tc>
          <w:tcPr>
            <w:tcW w:w="642"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1484"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r>
      <w:tr w:rsidR="00845624" w:rsidRPr="00845624" w:rsidTr="00845624">
        <w:trPr>
          <w:trHeight w:val="1114"/>
        </w:trPr>
        <w:tc>
          <w:tcPr>
            <w:tcW w:w="537" w:type="dxa"/>
            <w:tcBorders>
              <w:top w:val="nil"/>
              <w:left w:val="single" w:sz="4" w:space="0" w:color="auto"/>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28</w:t>
            </w:r>
          </w:p>
        </w:tc>
        <w:tc>
          <w:tcPr>
            <w:tcW w:w="1307"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010516002001</w:t>
            </w:r>
          </w:p>
        </w:tc>
        <w:tc>
          <w:tcPr>
            <w:tcW w:w="992"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预埋铁件</w:t>
            </w:r>
          </w:p>
        </w:tc>
        <w:tc>
          <w:tcPr>
            <w:tcW w:w="1908"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1.钢材种类:预埋钢板固定件300*300*1.0厚钢板</w:t>
            </w:r>
          </w:p>
        </w:tc>
        <w:tc>
          <w:tcPr>
            <w:tcW w:w="805"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t</w:t>
            </w:r>
          </w:p>
        </w:tc>
        <w:tc>
          <w:tcPr>
            <w:tcW w:w="75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0.016</w:t>
            </w:r>
          </w:p>
        </w:tc>
        <w:tc>
          <w:tcPr>
            <w:tcW w:w="642"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1484"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r>
      <w:tr w:rsidR="00845624" w:rsidRPr="00845624" w:rsidTr="00845624">
        <w:trPr>
          <w:trHeight w:val="1114"/>
        </w:trPr>
        <w:tc>
          <w:tcPr>
            <w:tcW w:w="537" w:type="dxa"/>
            <w:tcBorders>
              <w:top w:val="nil"/>
              <w:left w:val="single" w:sz="4" w:space="0" w:color="auto"/>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29</w:t>
            </w:r>
          </w:p>
        </w:tc>
        <w:tc>
          <w:tcPr>
            <w:tcW w:w="1307"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011502001001</w:t>
            </w:r>
          </w:p>
        </w:tc>
        <w:tc>
          <w:tcPr>
            <w:tcW w:w="992"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金属装饰线</w:t>
            </w:r>
          </w:p>
        </w:tc>
        <w:tc>
          <w:tcPr>
            <w:tcW w:w="1908"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(1)线条材料品种、规格、颜色:墙角不锈钢包边50*50</w:t>
            </w:r>
          </w:p>
        </w:tc>
        <w:tc>
          <w:tcPr>
            <w:tcW w:w="805"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36.00</w:t>
            </w:r>
          </w:p>
        </w:tc>
        <w:tc>
          <w:tcPr>
            <w:tcW w:w="642"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1484"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r>
      <w:tr w:rsidR="00845624" w:rsidRPr="00845624" w:rsidTr="00845624">
        <w:trPr>
          <w:trHeight w:val="1354"/>
        </w:trPr>
        <w:tc>
          <w:tcPr>
            <w:tcW w:w="537" w:type="dxa"/>
            <w:tcBorders>
              <w:top w:val="nil"/>
              <w:left w:val="single" w:sz="4" w:space="0" w:color="auto"/>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lastRenderedPageBreak/>
              <w:t>30</w:t>
            </w:r>
          </w:p>
        </w:tc>
        <w:tc>
          <w:tcPr>
            <w:tcW w:w="1307"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011502001002</w:t>
            </w:r>
          </w:p>
        </w:tc>
        <w:tc>
          <w:tcPr>
            <w:tcW w:w="992"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金属装饰线</w:t>
            </w:r>
          </w:p>
        </w:tc>
        <w:tc>
          <w:tcPr>
            <w:tcW w:w="1908"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1.基层类型:彩钢板天花</w:t>
            </w:r>
            <w:r w:rsidRPr="00845624">
              <w:rPr>
                <w:rFonts w:ascii="宋体" w:eastAsia="宋体" w:hAnsi="宋体" w:cs="宋体" w:hint="eastAsia"/>
                <w:color w:val="000000"/>
                <w:kern w:val="0"/>
                <w:sz w:val="18"/>
                <w:szCs w:val="18"/>
              </w:rPr>
              <w:br/>
              <w:t>2.线条材料品种、规格、颜色:铝合金收边</w:t>
            </w:r>
          </w:p>
        </w:tc>
        <w:tc>
          <w:tcPr>
            <w:tcW w:w="805"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60.00</w:t>
            </w:r>
          </w:p>
        </w:tc>
        <w:tc>
          <w:tcPr>
            <w:tcW w:w="642"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1484"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r>
      <w:tr w:rsidR="00845624" w:rsidRPr="00845624" w:rsidTr="00845624">
        <w:trPr>
          <w:trHeight w:val="1827"/>
        </w:trPr>
        <w:tc>
          <w:tcPr>
            <w:tcW w:w="537" w:type="dxa"/>
            <w:tcBorders>
              <w:top w:val="nil"/>
              <w:left w:val="single" w:sz="4" w:space="0" w:color="auto"/>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31</w:t>
            </w:r>
          </w:p>
        </w:tc>
        <w:tc>
          <w:tcPr>
            <w:tcW w:w="1307"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010801001001</w:t>
            </w:r>
          </w:p>
        </w:tc>
        <w:tc>
          <w:tcPr>
            <w:tcW w:w="992"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木质门</w:t>
            </w:r>
          </w:p>
        </w:tc>
        <w:tc>
          <w:tcPr>
            <w:tcW w:w="1908"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(1)门代号及洞口尺寸:实木门（1000*2200）</w:t>
            </w:r>
            <w:r w:rsidRPr="00845624">
              <w:rPr>
                <w:rFonts w:ascii="宋体" w:eastAsia="宋体" w:hAnsi="宋体" w:cs="宋体" w:hint="eastAsia"/>
                <w:color w:val="000000"/>
                <w:kern w:val="0"/>
                <w:sz w:val="18"/>
                <w:szCs w:val="18"/>
              </w:rPr>
              <w:br/>
              <w:t>(2)配件:门框、门套、五金配件</w:t>
            </w:r>
            <w:r w:rsidRPr="00845624">
              <w:rPr>
                <w:rFonts w:ascii="宋体" w:eastAsia="宋体" w:hAnsi="宋体" w:cs="宋体" w:hint="eastAsia"/>
                <w:color w:val="000000"/>
                <w:kern w:val="0"/>
                <w:sz w:val="18"/>
                <w:szCs w:val="18"/>
              </w:rPr>
              <w:br/>
              <w:t>(3)油漆:门扇、门脸防火漆面漆</w:t>
            </w:r>
          </w:p>
        </w:tc>
        <w:tc>
          <w:tcPr>
            <w:tcW w:w="805"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樘</w:t>
            </w:r>
          </w:p>
        </w:tc>
        <w:tc>
          <w:tcPr>
            <w:tcW w:w="75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3</w:t>
            </w:r>
          </w:p>
        </w:tc>
        <w:tc>
          <w:tcPr>
            <w:tcW w:w="642"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1484"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r>
      <w:tr w:rsidR="00845624" w:rsidRPr="00845624" w:rsidTr="00845624">
        <w:trPr>
          <w:trHeight w:val="1114"/>
        </w:trPr>
        <w:tc>
          <w:tcPr>
            <w:tcW w:w="537" w:type="dxa"/>
            <w:tcBorders>
              <w:top w:val="nil"/>
              <w:left w:val="single" w:sz="4" w:space="0" w:color="auto"/>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32</w:t>
            </w:r>
          </w:p>
        </w:tc>
        <w:tc>
          <w:tcPr>
            <w:tcW w:w="1307"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030412004001</w:t>
            </w:r>
          </w:p>
        </w:tc>
        <w:tc>
          <w:tcPr>
            <w:tcW w:w="992"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装饰灯</w:t>
            </w:r>
          </w:p>
        </w:tc>
        <w:tc>
          <w:tcPr>
            <w:tcW w:w="1908"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(1)名称:led灯带</w:t>
            </w:r>
            <w:r w:rsidRPr="00845624">
              <w:rPr>
                <w:rFonts w:ascii="宋体" w:eastAsia="宋体" w:hAnsi="宋体" w:cs="宋体" w:hint="eastAsia"/>
                <w:color w:val="000000"/>
                <w:kern w:val="0"/>
                <w:sz w:val="18"/>
                <w:szCs w:val="18"/>
              </w:rPr>
              <w:br/>
              <w:t>(2)安装形式:阻燃板基层外包石膏板饰面</w:t>
            </w:r>
          </w:p>
        </w:tc>
        <w:tc>
          <w:tcPr>
            <w:tcW w:w="805"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套</w:t>
            </w:r>
          </w:p>
        </w:tc>
        <w:tc>
          <w:tcPr>
            <w:tcW w:w="75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26</w:t>
            </w:r>
          </w:p>
        </w:tc>
        <w:tc>
          <w:tcPr>
            <w:tcW w:w="642"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1484"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r>
      <w:tr w:rsidR="00845624" w:rsidRPr="00845624" w:rsidTr="00845624">
        <w:trPr>
          <w:trHeight w:val="878"/>
        </w:trPr>
        <w:tc>
          <w:tcPr>
            <w:tcW w:w="537" w:type="dxa"/>
            <w:tcBorders>
              <w:top w:val="nil"/>
              <w:left w:val="single" w:sz="4" w:space="0" w:color="auto"/>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33</w:t>
            </w:r>
          </w:p>
        </w:tc>
        <w:tc>
          <w:tcPr>
            <w:tcW w:w="1307"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011207001001</w:t>
            </w:r>
          </w:p>
        </w:tc>
        <w:tc>
          <w:tcPr>
            <w:tcW w:w="992"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墙面装饰板</w:t>
            </w:r>
          </w:p>
        </w:tc>
        <w:tc>
          <w:tcPr>
            <w:tcW w:w="1908"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(1)面层材料品种、规格、颜色:墙面防火板</w:t>
            </w:r>
          </w:p>
        </w:tc>
        <w:tc>
          <w:tcPr>
            <w:tcW w:w="805"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30.00</w:t>
            </w:r>
          </w:p>
        </w:tc>
        <w:tc>
          <w:tcPr>
            <w:tcW w:w="642"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1484"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r>
      <w:tr w:rsidR="00845624" w:rsidRPr="00845624" w:rsidTr="00845624">
        <w:trPr>
          <w:trHeight w:val="1354"/>
        </w:trPr>
        <w:tc>
          <w:tcPr>
            <w:tcW w:w="537" w:type="dxa"/>
            <w:tcBorders>
              <w:top w:val="nil"/>
              <w:left w:val="single" w:sz="4" w:space="0" w:color="auto"/>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34</w:t>
            </w:r>
          </w:p>
        </w:tc>
        <w:tc>
          <w:tcPr>
            <w:tcW w:w="1307"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011502004001</w:t>
            </w:r>
          </w:p>
        </w:tc>
        <w:tc>
          <w:tcPr>
            <w:tcW w:w="992"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石膏装饰线</w:t>
            </w:r>
          </w:p>
        </w:tc>
        <w:tc>
          <w:tcPr>
            <w:tcW w:w="1908"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(1)基层类型:饰面天花阴角线</w:t>
            </w:r>
            <w:r w:rsidRPr="00845624">
              <w:rPr>
                <w:rFonts w:ascii="宋体" w:eastAsia="宋体" w:hAnsi="宋体" w:cs="宋体" w:hint="eastAsia"/>
                <w:color w:val="000000"/>
                <w:kern w:val="0"/>
                <w:sz w:val="18"/>
                <w:szCs w:val="18"/>
              </w:rPr>
              <w:br/>
              <w:t>(2)线条材料品种、规格、颜色:石膏装饰线</w:t>
            </w:r>
          </w:p>
        </w:tc>
        <w:tc>
          <w:tcPr>
            <w:tcW w:w="805"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60.00</w:t>
            </w:r>
          </w:p>
        </w:tc>
        <w:tc>
          <w:tcPr>
            <w:tcW w:w="642"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1484"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r>
      <w:tr w:rsidR="00845624" w:rsidRPr="00845624" w:rsidTr="00845624">
        <w:trPr>
          <w:trHeight w:val="372"/>
        </w:trPr>
        <w:tc>
          <w:tcPr>
            <w:tcW w:w="537" w:type="dxa"/>
            <w:tcBorders>
              <w:top w:val="nil"/>
              <w:left w:val="single" w:sz="4" w:space="0" w:color="auto"/>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35</w:t>
            </w:r>
          </w:p>
        </w:tc>
        <w:tc>
          <w:tcPr>
            <w:tcW w:w="1307"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030412005002</w:t>
            </w:r>
          </w:p>
        </w:tc>
        <w:tc>
          <w:tcPr>
            <w:tcW w:w="992"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荧光灯</w:t>
            </w:r>
          </w:p>
        </w:tc>
        <w:tc>
          <w:tcPr>
            <w:tcW w:w="1908"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(1)名称:LED吊灯</w:t>
            </w:r>
          </w:p>
        </w:tc>
        <w:tc>
          <w:tcPr>
            <w:tcW w:w="805"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套</w:t>
            </w:r>
          </w:p>
        </w:tc>
        <w:tc>
          <w:tcPr>
            <w:tcW w:w="75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2</w:t>
            </w:r>
          </w:p>
        </w:tc>
        <w:tc>
          <w:tcPr>
            <w:tcW w:w="642"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1484"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r>
      <w:tr w:rsidR="00845624" w:rsidRPr="00845624" w:rsidTr="00845624">
        <w:trPr>
          <w:trHeight w:val="2334"/>
        </w:trPr>
        <w:tc>
          <w:tcPr>
            <w:tcW w:w="537" w:type="dxa"/>
            <w:tcBorders>
              <w:top w:val="nil"/>
              <w:left w:val="single" w:sz="4" w:space="0" w:color="auto"/>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36</w:t>
            </w:r>
          </w:p>
        </w:tc>
        <w:tc>
          <w:tcPr>
            <w:tcW w:w="1307"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010401014002</w:t>
            </w:r>
          </w:p>
        </w:tc>
        <w:tc>
          <w:tcPr>
            <w:tcW w:w="992"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砖地沟、明沟</w:t>
            </w:r>
          </w:p>
        </w:tc>
        <w:tc>
          <w:tcPr>
            <w:tcW w:w="1908"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(1)砖品种、规格、</w:t>
            </w:r>
            <w:r w:rsidRPr="00845624">
              <w:rPr>
                <w:rFonts w:ascii="宋体" w:eastAsia="宋体" w:hAnsi="宋体" w:cs="宋体" w:hint="eastAsia"/>
                <w:color w:val="000000"/>
                <w:kern w:val="0"/>
                <w:sz w:val="18"/>
                <w:szCs w:val="18"/>
              </w:rPr>
              <w:br/>
              <w:t>强度等级:厨房地面</w:t>
            </w:r>
            <w:r w:rsidRPr="00845624">
              <w:rPr>
                <w:rFonts w:ascii="宋体" w:eastAsia="宋体" w:hAnsi="宋体" w:cs="宋体" w:hint="eastAsia"/>
                <w:color w:val="000000"/>
                <w:kern w:val="0"/>
                <w:sz w:val="18"/>
                <w:szCs w:val="18"/>
              </w:rPr>
              <w:br/>
              <w:t>排水沟（含砌沟地面）</w:t>
            </w:r>
            <w:r w:rsidRPr="00845624">
              <w:rPr>
                <w:rFonts w:ascii="宋体" w:eastAsia="宋体" w:hAnsi="宋体" w:cs="宋体" w:hint="eastAsia"/>
                <w:color w:val="000000"/>
                <w:kern w:val="0"/>
                <w:sz w:val="18"/>
                <w:szCs w:val="18"/>
              </w:rPr>
              <w:br/>
              <w:t>(2)材料种类、厚度</w:t>
            </w:r>
            <w:r w:rsidRPr="00845624">
              <w:rPr>
                <w:rFonts w:ascii="宋体" w:eastAsia="宋体" w:hAnsi="宋体" w:cs="宋体" w:hint="eastAsia"/>
                <w:color w:val="000000"/>
                <w:kern w:val="0"/>
                <w:sz w:val="18"/>
                <w:szCs w:val="18"/>
              </w:rPr>
              <w:br/>
              <w:t>:L*300*200，1.5mm不锈钢板水沟</w:t>
            </w:r>
          </w:p>
        </w:tc>
        <w:tc>
          <w:tcPr>
            <w:tcW w:w="805"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40.00</w:t>
            </w:r>
          </w:p>
        </w:tc>
        <w:tc>
          <w:tcPr>
            <w:tcW w:w="642"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1484"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r>
      <w:tr w:rsidR="00845624" w:rsidRPr="00845624" w:rsidTr="00845624">
        <w:trPr>
          <w:trHeight w:val="372"/>
        </w:trPr>
        <w:tc>
          <w:tcPr>
            <w:tcW w:w="6947"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845624" w:rsidRPr="00845624" w:rsidRDefault="00845624" w:rsidP="00845624">
            <w:pPr>
              <w:widowControl/>
              <w:jc w:val="center"/>
              <w:rPr>
                <w:rFonts w:ascii="宋体" w:eastAsia="宋体" w:hAnsi="宋体" w:cs="宋体"/>
                <w:color w:val="000000"/>
                <w:kern w:val="0"/>
                <w:sz w:val="20"/>
                <w:szCs w:val="20"/>
              </w:rPr>
            </w:pPr>
            <w:r w:rsidRPr="00845624">
              <w:rPr>
                <w:rFonts w:ascii="宋体" w:eastAsia="宋体" w:hAnsi="宋体" w:cs="宋体" w:hint="eastAsia"/>
                <w:color w:val="000000"/>
                <w:kern w:val="0"/>
                <w:sz w:val="20"/>
                <w:szCs w:val="20"/>
              </w:rPr>
              <w:t>本页小计</w:t>
            </w:r>
          </w:p>
        </w:tc>
        <w:tc>
          <w:tcPr>
            <w:tcW w:w="426" w:type="dxa"/>
            <w:tcBorders>
              <w:top w:val="nil"/>
              <w:left w:val="nil"/>
              <w:bottom w:val="single" w:sz="4" w:space="0" w:color="auto"/>
              <w:right w:val="single" w:sz="4" w:space="0" w:color="auto"/>
            </w:tcBorders>
            <w:shd w:val="clear" w:color="auto" w:fill="auto"/>
            <w:noWrap/>
            <w:vAlign w:val="center"/>
            <w:hideMark/>
          </w:tcPr>
          <w:p w:rsidR="00845624" w:rsidRPr="00845624" w:rsidRDefault="00845624" w:rsidP="00845624">
            <w:pPr>
              <w:widowControl/>
              <w:jc w:val="right"/>
              <w:rPr>
                <w:rFonts w:ascii="宋体" w:eastAsia="宋体" w:hAnsi="宋体" w:cs="宋体"/>
                <w:color w:val="000000"/>
                <w:kern w:val="0"/>
                <w:sz w:val="20"/>
                <w:szCs w:val="20"/>
              </w:rPr>
            </w:pPr>
            <w:r w:rsidRPr="00845624">
              <w:rPr>
                <w:rFonts w:ascii="宋体" w:eastAsia="宋体" w:hAnsi="宋体" w:cs="宋体" w:hint="eastAsia"/>
                <w:color w:val="000000"/>
                <w:kern w:val="0"/>
                <w:sz w:val="20"/>
                <w:szCs w:val="20"/>
              </w:rPr>
              <w:t xml:space="preserve">　</w:t>
            </w:r>
          </w:p>
        </w:tc>
        <w:tc>
          <w:tcPr>
            <w:tcW w:w="1484" w:type="dxa"/>
            <w:tcBorders>
              <w:top w:val="nil"/>
              <w:left w:val="nil"/>
              <w:bottom w:val="single" w:sz="4" w:space="0" w:color="auto"/>
              <w:right w:val="single" w:sz="4" w:space="0" w:color="auto"/>
            </w:tcBorders>
            <w:shd w:val="clear" w:color="auto" w:fill="auto"/>
            <w:noWrap/>
            <w:vAlign w:val="center"/>
            <w:hideMark/>
          </w:tcPr>
          <w:p w:rsidR="00845624" w:rsidRPr="00845624" w:rsidRDefault="00845624" w:rsidP="00845624">
            <w:pPr>
              <w:widowControl/>
              <w:jc w:val="right"/>
              <w:rPr>
                <w:rFonts w:ascii="宋体" w:eastAsia="宋体" w:hAnsi="宋体" w:cs="宋体"/>
                <w:color w:val="000000"/>
                <w:kern w:val="0"/>
                <w:sz w:val="20"/>
                <w:szCs w:val="20"/>
              </w:rPr>
            </w:pPr>
            <w:r w:rsidRPr="00845624">
              <w:rPr>
                <w:rFonts w:ascii="宋体" w:eastAsia="宋体" w:hAnsi="宋体" w:cs="宋体" w:hint="eastAsia"/>
                <w:color w:val="000000"/>
                <w:kern w:val="0"/>
                <w:sz w:val="20"/>
                <w:szCs w:val="20"/>
              </w:rPr>
              <w:t xml:space="preserve">　</w:t>
            </w:r>
          </w:p>
        </w:tc>
      </w:tr>
      <w:tr w:rsidR="00845624" w:rsidRPr="00845624" w:rsidTr="00845624">
        <w:trPr>
          <w:trHeight w:val="597"/>
        </w:trPr>
        <w:tc>
          <w:tcPr>
            <w:tcW w:w="8857" w:type="dxa"/>
            <w:gridSpan w:val="9"/>
            <w:tcBorders>
              <w:top w:val="nil"/>
              <w:left w:val="nil"/>
              <w:bottom w:val="nil"/>
              <w:right w:val="nil"/>
            </w:tcBorders>
            <w:shd w:val="clear" w:color="auto" w:fill="auto"/>
            <w:vAlign w:val="center"/>
            <w:hideMark/>
          </w:tcPr>
          <w:p w:rsidR="00845624" w:rsidRPr="00845624" w:rsidRDefault="00845624" w:rsidP="00845624">
            <w:pPr>
              <w:widowControl/>
              <w:jc w:val="center"/>
              <w:rPr>
                <w:rFonts w:ascii="宋体" w:eastAsia="宋体" w:hAnsi="宋体" w:cs="宋体"/>
                <w:b/>
                <w:bCs/>
                <w:color w:val="000000"/>
                <w:kern w:val="0"/>
                <w:sz w:val="32"/>
                <w:szCs w:val="32"/>
              </w:rPr>
            </w:pPr>
            <w:r w:rsidRPr="00845624">
              <w:rPr>
                <w:rFonts w:ascii="宋体" w:eastAsia="宋体" w:hAnsi="宋体" w:cs="宋体" w:hint="eastAsia"/>
                <w:b/>
                <w:bCs/>
                <w:color w:val="000000"/>
                <w:kern w:val="0"/>
                <w:sz w:val="32"/>
                <w:szCs w:val="32"/>
              </w:rPr>
              <w:t>分部分项工程量清单与计价表</w:t>
            </w:r>
          </w:p>
        </w:tc>
      </w:tr>
      <w:tr w:rsidR="00845624" w:rsidRPr="00845624" w:rsidTr="00845624">
        <w:trPr>
          <w:trHeight w:val="75"/>
        </w:trPr>
        <w:tc>
          <w:tcPr>
            <w:tcW w:w="8857" w:type="dxa"/>
            <w:gridSpan w:val="9"/>
            <w:tcBorders>
              <w:top w:val="nil"/>
              <w:left w:val="nil"/>
              <w:bottom w:val="nil"/>
              <w:right w:val="nil"/>
            </w:tcBorders>
            <w:shd w:val="clear" w:color="auto" w:fill="auto"/>
            <w:vAlign w:val="center"/>
            <w:hideMark/>
          </w:tcPr>
          <w:p w:rsidR="00845624" w:rsidRPr="00845624" w:rsidRDefault="00845624" w:rsidP="00845624">
            <w:pPr>
              <w:widowControl/>
              <w:jc w:val="center"/>
              <w:rPr>
                <w:rFonts w:ascii="宋体" w:eastAsia="宋体" w:hAnsi="宋体" w:cs="宋体"/>
                <w:b/>
                <w:bCs/>
                <w:color w:val="000000"/>
                <w:kern w:val="0"/>
                <w:sz w:val="32"/>
                <w:szCs w:val="32"/>
              </w:rPr>
            </w:pPr>
          </w:p>
        </w:tc>
      </w:tr>
      <w:tr w:rsidR="00845624" w:rsidRPr="00845624" w:rsidTr="00845624">
        <w:trPr>
          <w:trHeight w:val="552"/>
        </w:trPr>
        <w:tc>
          <w:tcPr>
            <w:tcW w:w="2836" w:type="dxa"/>
            <w:gridSpan w:val="3"/>
            <w:tcBorders>
              <w:top w:val="nil"/>
              <w:left w:val="nil"/>
              <w:bottom w:val="nil"/>
              <w:right w:val="nil"/>
            </w:tcBorders>
            <w:shd w:val="clear" w:color="auto" w:fill="auto"/>
            <w:vAlign w:val="bottom"/>
            <w:hideMark/>
          </w:tcPr>
          <w:p w:rsidR="00845624" w:rsidRPr="00845624" w:rsidRDefault="00845624" w:rsidP="00845624">
            <w:pPr>
              <w:widowControl/>
              <w:jc w:val="left"/>
              <w:rPr>
                <w:rFonts w:ascii="宋体" w:eastAsia="宋体" w:hAnsi="宋体" w:cs="宋体"/>
                <w:color w:val="000000"/>
                <w:kern w:val="0"/>
                <w:sz w:val="20"/>
                <w:szCs w:val="20"/>
              </w:rPr>
            </w:pPr>
            <w:r w:rsidRPr="00845624">
              <w:rPr>
                <w:rFonts w:ascii="宋体" w:eastAsia="宋体" w:hAnsi="宋体" w:cs="宋体" w:hint="eastAsia"/>
                <w:color w:val="000000"/>
                <w:kern w:val="0"/>
                <w:sz w:val="20"/>
                <w:szCs w:val="20"/>
              </w:rPr>
              <w:t>工程名称:深圳大学西丽校区教工餐厅装饰工程-装饰工程部分</w:t>
            </w:r>
          </w:p>
        </w:tc>
        <w:tc>
          <w:tcPr>
            <w:tcW w:w="4111" w:type="dxa"/>
            <w:gridSpan w:val="4"/>
            <w:tcBorders>
              <w:top w:val="nil"/>
              <w:left w:val="nil"/>
              <w:bottom w:val="nil"/>
              <w:right w:val="nil"/>
            </w:tcBorders>
            <w:shd w:val="clear" w:color="auto" w:fill="auto"/>
            <w:vAlign w:val="bottom"/>
            <w:hideMark/>
          </w:tcPr>
          <w:p w:rsidR="00845624" w:rsidRPr="00845624" w:rsidRDefault="00845624" w:rsidP="00845624">
            <w:pPr>
              <w:widowControl/>
              <w:jc w:val="left"/>
              <w:rPr>
                <w:rFonts w:ascii="宋体" w:eastAsia="宋体" w:hAnsi="宋体" w:cs="宋体"/>
                <w:color w:val="000000"/>
                <w:kern w:val="0"/>
                <w:sz w:val="20"/>
                <w:szCs w:val="20"/>
              </w:rPr>
            </w:pPr>
            <w:r w:rsidRPr="00845624">
              <w:rPr>
                <w:rFonts w:ascii="宋体" w:eastAsia="宋体" w:hAnsi="宋体" w:cs="宋体" w:hint="eastAsia"/>
                <w:color w:val="000000"/>
                <w:kern w:val="0"/>
                <w:sz w:val="20"/>
                <w:szCs w:val="20"/>
              </w:rPr>
              <w:t xml:space="preserve">         标段：</w:t>
            </w:r>
          </w:p>
        </w:tc>
        <w:tc>
          <w:tcPr>
            <w:tcW w:w="1910" w:type="dxa"/>
            <w:gridSpan w:val="2"/>
            <w:tcBorders>
              <w:top w:val="nil"/>
              <w:left w:val="nil"/>
              <w:bottom w:val="nil"/>
              <w:right w:val="nil"/>
            </w:tcBorders>
            <w:shd w:val="clear" w:color="auto" w:fill="auto"/>
            <w:vAlign w:val="bottom"/>
            <w:hideMark/>
          </w:tcPr>
          <w:p w:rsidR="00845624" w:rsidRPr="00845624" w:rsidRDefault="00845624" w:rsidP="00845624">
            <w:pPr>
              <w:widowControl/>
              <w:jc w:val="right"/>
              <w:rPr>
                <w:rFonts w:ascii="宋体" w:eastAsia="宋体" w:hAnsi="宋体" w:cs="宋体"/>
                <w:color w:val="000000"/>
                <w:kern w:val="0"/>
                <w:sz w:val="20"/>
                <w:szCs w:val="20"/>
              </w:rPr>
            </w:pPr>
            <w:r w:rsidRPr="00845624">
              <w:rPr>
                <w:rFonts w:ascii="宋体" w:eastAsia="宋体" w:hAnsi="宋体" w:cs="宋体" w:hint="eastAsia"/>
                <w:color w:val="000000"/>
                <w:kern w:val="0"/>
                <w:sz w:val="20"/>
                <w:szCs w:val="20"/>
              </w:rPr>
              <w:t>第5页 共6页</w:t>
            </w:r>
          </w:p>
        </w:tc>
      </w:tr>
      <w:tr w:rsidR="00845624" w:rsidRPr="00845624" w:rsidTr="00845624">
        <w:trPr>
          <w:trHeight w:val="372"/>
        </w:trPr>
        <w:tc>
          <w:tcPr>
            <w:tcW w:w="537"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845624" w:rsidRPr="00845624" w:rsidRDefault="00845624" w:rsidP="00845624">
            <w:pPr>
              <w:widowControl/>
              <w:jc w:val="center"/>
              <w:rPr>
                <w:rFonts w:ascii="宋体" w:eastAsia="宋体" w:hAnsi="宋体" w:cs="宋体"/>
                <w:color w:val="000000"/>
                <w:kern w:val="0"/>
                <w:sz w:val="20"/>
                <w:szCs w:val="20"/>
              </w:rPr>
            </w:pPr>
            <w:r w:rsidRPr="00845624">
              <w:rPr>
                <w:rFonts w:ascii="宋体" w:eastAsia="宋体" w:hAnsi="宋体" w:cs="宋体" w:hint="eastAsia"/>
                <w:color w:val="000000"/>
                <w:kern w:val="0"/>
                <w:sz w:val="20"/>
                <w:szCs w:val="20"/>
              </w:rPr>
              <w:t>序号</w:t>
            </w:r>
          </w:p>
        </w:tc>
        <w:tc>
          <w:tcPr>
            <w:tcW w:w="1307"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20"/>
                <w:szCs w:val="20"/>
              </w:rPr>
            </w:pPr>
            <w:r w:rsidRPr="00845624">
              <w:rPr>
                <w:rFonts w:ascii="宋体" w:eastAsia="宋体" w:hAnsi="宋体" w:cs="宋体" w:hint="eastAsia"/>
                <w:color w:val="000000"/>
                <w:kern w:val="0"/>
                <w:sz w:val="20"/>
                <w:szCs w:val="20"/>
              </w:rPr>
              <w:t>项目编码</w:t>
            </w:r>
          </w:p>
        </w:tc>
        <w:tc>
          <w:tcPr>
            <w:tcW w:w="992"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20"/>
                <w:szCs w:val="20"/>
              </w:rPr>
            </w:pPr>
            <w:r w:rsidRPr="00845624">
              <w:rPr>
                <w:rFonts w:ascii="宋体" w:eastAsia="宋体" w:hAnsi="宋体" w:cs="宋体" w:hint="eastAsia"/>
                <w:color w:val="000000"/>
                <w:kern w:val="0"/>
                <w:sz w:val="20"/>
                <w:szCs w:val="20"/>
              </w:rPr>
              <w:t>项目名称</w:t>
            </w:r>
          </w:p>
        </w:tc>
        <w:tc>
          <w:tcPr>
            <w:tcW w:w="1908"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项目特征描述</w:t>
            </w:r>
          </w:p>
        </w:tc>
        <w:tc>
          <w:tcPr>
            <w:tcW w:w="805"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20"/>
                <w:szCs w:val="20"/>
              </w:rPr>
            </w:pPr>
            <w:r w:rsidRPr="00845624">
              <w:rPr>
                <w:rFonts w:ascii="宋体" w:eastAsia="宋体" w:hAnsi="宋体" w:cs="宋体" w:hint="eastAsia"/>
                <w:color w:val="000000"/>
                <w:kern w:val="0"/>
                <w:sz w:val="20"/>
                <w:szCs w:val="20"/>
              </w:rPr>
              <w:t>计量</w:t>
            </w:r>
            <w:r w:rsidRPr="00845624">
              <w:rPr>
                <w:rFonts w:ascii="宋体" w:eastAsia="宋体" w:hAnsi="宋体" w:cs="宋体" w:hint="eastAsia"/>
                <w:color w:val="000000"/>
                <w:kern w:val="0"/>
                <w:sz w:val="20"/>
                <w:szCs w:val="20"/>
              </w:rPr>
              <w:br/>
              <w:t>单位</w:t>
            </w:r>
          </w:p>
        </w:tc>
        <w:tc>
          <w:tcPr>
            <w:tcW w:w="75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845624" w:rsidRPr="00845624" w:rsidRDefault="00845624" w:rsidP="00845624">
            <w:pPr>
              <w:widowControl/>
              <w:jc w:val="center"/>
              <w:rPr>
                <w:rFonts w:ascii="宋体" w:eastAsia="宋体" w:hAnsi="宋体" w:cs="宋体"/>
                <w:color w:val="000000"/>
                <w:kern w:val="0"/>
                <w:sz w:val="20"/>
                <w:szCs w:val="20"/>
              </w:rPr>
            </w:pPr>
            <w:r w:rsidRPr="00845624">
              <w:rPr>
                <w:rFonts w:ascii="宋体" w:eastAsia="宋体" w:hAnsi="宋体" w:cs="宋体" w:hint="eastAsia"/>
                <w:color w:val="000000"/>
                <w:kern w:val="0"/>
                <w:sz w:val="20"/>
                <w:szCs w:val="20"/>
              </w:rPr>
              <w:t>工程量</w:t>
            </w:r>
          </w:p>
        </w:tc>
        <w:tc>
          <w:tcPr>
            <w:tcW w:w="2552" w:type="dxa"/>
            <w:gridSpan w:val="3"/>
            <w:tcBorders>
              <w:top w:val="single" w:sz="4" w:space="0" w:color="auto"/>
              <w:left w:val="nil"/>
              <w:bottom w:val="single" w:sz="4" w:space="0" w:color="000000"/>
              <w:right w:val="single" w:sz="4" w:space="0" w:color="000000"/>
            </w:tcBorders>
            <w:shd w:val="clear" w:color="000000" w:fill="FFFFFF"/>
            <w:noWrap/>
            <w:vAlign w:val="center"/>
            <w:hideMark/>
          </w:tcPr>
          <w:p w:rsidR="00845624" w:rsidRPr="00845624" w:rsidRDefault="00845624" w:rsidP="00845624">
            <w:pPr>
              <w:widowControl/>
              <w:jc w:val="center"/>
              <w:rPr>
                <w:rFonts w:ascii="宋体" w:eastAsia="宋体" w:hAnsi="宋体" w:cs="宋体"/>
                <w:color w:val="000000"/>
                <w:kern w:val="0"/>
                <w:sz w:val="20"/>
                <w:szCs w:val="20"/>
              </w:rPr>
            </w:pPr>
            <w:r w:rsidRPr="00845624">
              <w:rPr>
                <w:rFonts w:ascii="宋体" w:eastAsia="宋体" w:hAnsi="宋体" w:cs="宋体" w:hint="eastAsia"/>
                <w:color w:val="000000"/>
                <w:kern w:val="0"/>
                <w:sz w:val="20"/>
                <w:szCs w:val="20"/>
              </w:rPr>
              <w:t>金额(元)</w:t>
            </w:r>
          </w:p>
        </w:tc>
      </w:tr>
      <w:tr w:rsidR="00845624" w:rsidRPr="00845624" w:rsidTr="00845624">
        <w:trPr>
          <w:trHeight w:val="668"/>
        </w:trPr>
        <w:tc>
          <w:tcPr>
            <w:tcW w:w="537" w:type="dxa"/>
            <w:vMerge/>
            <w:tcBorders>
              <w:top w:val="single" w:sz="4" w:space="0" w:color="auto"/>
              <w:left w:val="single" w:sz="4" w:space="0" w:color="auto"/>
              <w:bottom w:val="single" w:sz="4" w:space="0" w:color="000000"/>
              <w:right w:val="single" w:sz="4" w:space="0" w:color="000000"/>
            </w:tcBorders>
            <w:vAlign w:val="center"/>
            <w:hideMark/>
          </w:tcPr>
          <w:p w:rsidR="00845624" w:rsidRPr="00845624" w:rsidRDefault="00845624" w:rsidP="00845624">
            <w:pPr>
              <w:widowControl/>
              <w:jc w:val="left"/>
              <w:rPr>
                <w:rFonts w:ascii="宋体" w:eastAsia="宋体" w:hAnsi="宋体" w:cs="宋体"/>
                <w:color w:val="000000"/>
                <w:kern w:val="0"/>
                <w:sz w:val="20"/>
                <w:szCs w:val="20"/>
              </w:rPr>
            </w:pPr>
          </w:p>
        </w:tc>
        <w:tc>
          <w:tcPr>
            <w:tcW w:w="1307" w:type="dxa"/>
            <w:vMerge/>
            <w:tcBorders>
              <w:top w:val="single" w:sz="4" w:space="0" w:color="auto"/>
              <w:left w:val="single" w:sz="4" w:space="0" w:color="000000"/>
              <w:bottom w:val="single" w:sz="4" w:space="0" w:color="000000"/>
              <w:right w:val="single" w:sz="4" w:space="0" w:color="000000"/>
            </w:tcBorders>
            <w:vAlign w:val="center"/>
            <w:hideMark/>
          </w:tcPr>
          <w:p w:rsidR="00845624" w:rsidRPr="00845624" w:rsidRDefault="00845624" w:rsidP="00845624">
            <w:pPr>
              <w:widowControl/>
              <w:jc w:val="left"/>
              <w:rPr>
                <w:rFonts w:ascii="宋体" w:eastAsia="宋体" w:hAnsi="宋体" w:cs="宋体"/>
                <w:color w:val="000000"/>
                <w:kern w:val="0"/>
                <w:sz w:val="20"/>
                <w:szCs w:val="20"/>
              </w:rPr>
            </w:pPr>
          </w:p>
        </w:tc>
        <w:tc>
          <w:tcPr>
            <w:tcW w:w="992" w:type="dxa"/>
            <w:vMerge/>
            <w:tcBorders>
              <w:top w:val="single" w:sz="4" w:space="0" w:color="auto"/>
              <w:left w:val="single" w:sz="4" w:space="0" w:color="000000"/>
              <w:bottom w:val="single" w:sz="4" w:space="0" w:color="000000"/>
              <w:right w:val="single" w:sz="4" w:space="0" w:color="000000"/>
            </w:tcBorders>
            <w:vAlign w:val="center"/>
            <w:hideMark/>
          </w:tcPr>
          <w:p w:rsidR="00845624" w:rsidRPr="00845624" w:rsidRDefault="00845624" w:rsidP="00845624">
            <w:pPr>
              <w:widowControl/>
              <w:jc w:val="left"/>
              <w:rPr>
                <w:rFonts w:ascii="宋体" w:eastAsia="宋体" w:hAnsi="宋体" w:cs="宋体"/>
                <w:color w:val="000000"/>
                <w:kern w:val="0"/>
                <w:sz w:val="20"/>
                <w:szCs w:val="20"/>
              </w:rPr>
            </w:pPr>
          </w:p>
        </w:tc>
        <w:tc>
          <w:tcPr>
            <w:tcW w:w="1908" w:type="dxa"/>
            <w:vMerge/>
            <w:tcBorders>
              <w:top w:val="single" w:sz="4" w:space="0" w:color="auto"/>
              <w:left w:val="single" w:sz="4" w:space="0" w:color="000000"/>
              <w:bottom w:val="single" w:sz="4" w:space="0" w:color="000000"/>
              <w:right w:val="single" w:sz="4" w:space="0" w:color="000000"/>
            </w:tcBorders>
            <w:vAlign w:val="center"/>
            <w:hideMark/>
          </w:tcPr>
          <w:p w:rsidR="00845624" w:rsidRPr="00845624" w:rsidRDefault="00845624" w:rsidP="00845624">
            <w:pPr>
              <w:widowControl/>
              <w:jc w:val="left"/>
              <w:rPr>
                <w:rFonts w:ascii="宋体" w:eastAsia="宋体" w:hAnsi="宋体" w:cs="宋体"/>
                <w:color w:val="000000"/>
                <w:kern w:val="0"/>
                <w:sz w:val="18"/>
                <w:szCs w:val="18"/>
              </w:rPr>
            </w:pPr>
          </w:p>
        </w:tc>
        <w:tc>
          <w:tcPr>
            <w:tcW w:w="805" w:type="dxa"/>
            <w:vMerge/>
            <w:tcBorders>
              <w:top w:val="single" w:sz="4" w:space="0" w:color="auto"/>
              <w:left w:val="single" w:sz="4" w:space="0" w:color="000000"/>
              <w:bottom w:val="single" w:sz="4" w:space="0" w:color="000000"/>
              <w:right w:val="single" w:sz="4" w:space="0" w:color="000000"/>
            </w:tcBorders>
            <w:vAlign w:val="center"/>
            <w:hideMark/>
          </w:tcPr>
          <w:p w:rsidR="00845624" w:rsidRPr="00845624" w:rsidRDefault="00845624" w:rsidP="00845624">
            <w:pPr>
              <w:widowControl/>
              <w:jc w:val="left"/>
              <w:rPr>
                <w:rFonts w:ascii="宋体" w:eastAsia="宋体" w:hAnsi="宋体" w:cs="宋体"/>
                <w:color w:val="000000"/>
                <w:kern w:val="0"/>
                <w:sz w:val="20"/>
                <w:szCs w:val="20"/>
              </w:rPr>
            </w:pPr>
          </w:p>
        </w:tc>
        <w:tc>
          <w:tcPr>
            <w:tcW w:w="756" w:type="dxa"/>
            <w:vMerge/>
            <w:tcBorders>
              <w:top w:val="single" w:sz="4" w:space="0" w:color="auto"/>
              <w:left w:val="single" w:sz="4" w:space="0" w:color="000000"/>
              <w:bottom w:val="single" w:sz="4" w:space="0" w:color="000000"/>
              <w:right w:val="single" w:sz="4" w:space="0" w:color="000000"/>
            </w:tcBorders>
            <w:vAlign w:val="center"/>
            <w:hideMark/>
          </w:tcPr>
          <w:p w:rsidR="00845624" w:rsidRPr="00845624" w:rsidRDefault="00845624" w:rsidP="00845624">
            <w:pPr>
              <w:widowControl/>
              <w:jc w:val="left"/>
              <w:rPr>
                <w:rFonts w:ascii="宋体" w:eastAsia="宋体" w:hAnsi="宋体" w:cs="宋体"/>
                <w:color w:val="000000"/>
                <w:kern w:val="0"/>
                <w:sz w:val="20"/>
                <w:szCs w:val="20"/>
              </w:rPr>
            </w:pPr>
          </w:p>
        </w:tc>
        <w:tc>
          <w:tcPr>
            <w:tcW w:w="642" w:type="dxa"/>
            <w:tcBorders>
              <w:top w:val="nil"/>
              <w:left w:val="nil"/>
              <w:bottom w:val="single" w:sz="4" w:space="0" w:color="auto"/>
              <w:right w:val="single" w:sz="4" w:space="0" w:color="000000"/>
            </w:tcBorders>
            <w:shd w:val="clear" w:color="000000" w:fill="FFFFFF"/>
            <w:noWrap/>
            <w:vAlign w:val="center"/>
            <w:hideMark/>
          </w:tcPr>
          <w:p w:rsidR="00845624" w:rsidRPr="00845624" w:rsidRDefault="00845624" w:rsidP="00845624">
            <w:pPr>
              <w:widowControl/>
              <w:jc w:val="center"/>
              <w:rPr>
                <w:rFonts w:ascii="宋体" w:eastAsia="宋体" w:hAnsi="宋体" w:cs="宋体"/>
                <w:color w:val="000000"/>
                <w:kern w:val="0"/>
                <w:sz w:val="20"/>
                <w:szCs w:val="20"/>
              </w:rPr>
            </w:pPr>
            <w:r w:rsidRPr="00845624">
              <w:rPr>
                <w:rFonts w:ascii="宋体" w:eastAsia="宋体" w:hAnsi="宋体" w:cs="宋体" w:hint="eastAsia"/>
                <w:color w:val="000000"/>
                <w:kern w:val="0"/>
                <w:sz w:val="20"/>
                <w:szCs w:val="20"/>
              </w:rPr>
              <w:t>综合</w:t>
            </w:r>
            <w:r w:rsidRPr="00845624">
              <w:rPr>
                <w:rFonts w:ascii="宋体" w:eastAsia="宋体" w:hAnsi="宋体" w:cs="宋体" w:hint="eastAsia"/>
                <w:color w:val="000000"/>
                <w:kern w:val="0"/>
                <w:sz w:val="20"/>
                <w:szCs w:val="20"/>
              </w:rPr>
              <w:br/>
              <w:t>单价</w:t>
            </w:r>
          </w:p>
        </w:tc>
        <w:tc>
          <w:tcPr>
            <w:tcW w:w="426" w:type="dxa"/>
            <w:tcBorders>
              <w:top w:val="nil"/>
              <w:left w:val="nil"/>
              <w:bottom w:val="single" w:sz="4" w:space="0" w:color="auto"/>
              <w:right w:val="single" w:sz="4" w:space="0" w:color="000000"/>
            </w:tcBorders>
            <w:shd w:val="clear" w:color="000000" w:fill="FFFFFF"/>
            <w:noWrap/>
            <w:vAlign w:val="center"/>
            <w:hideMark/>
          </w:tcPr>
          <w:p w:rsidR="00845624" w:rsidRPr="00845624" w:rsidRDefault="00845624" w:rsidP="00845624">
            <w:pPr>
              <w:widowControl/>
              <w:jc w:val="center"/>
              <w:rPr>
                <w:rFonts w:ascii="宋体" w:eastAsia="宋体" w:hAnsi="宋体" w:cs="宋体"/>
                <w:color w:val="000000"/>
                <w:kern w:val="0"/>
                <w:sz w:val="20"/>
                <w:szCs w:val="20"/>
              </w:rPr>
            </w:pPr>
            <w:r w:rsidRPr="00845624">
              <w:rPr>
                <w:rFonts w:ascii="宋体" w:eastAsia="宋体" w:hAnsi="宋体" w:cs="宋体" w:hint="eastAsia"/>
                <w:color w:val="000000"/>
                <w:kern w:val="0"/>
                <w:sz w:val="20"/>
                <w:szCs w:val="20"/>
              </w:rPr>
              <w:t>合价</w:t>
            </w:r>
          </w:p>
        </w:tc>
        <w:tc>
          <w:tcPr>
            <w:tcW w:w="1484"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20"/>
                <w:szCs w:val="20"/>
              </w:rPr>
            </w:pPr>
            <w:r w:rsidRPr="00845624">
              <w:rPr>
                <w:rFonts w:ascii="宋体" w:eastAsia="宋体" w:hAnsi="宋体" w:cs="宋体" w:hint="eastAsia"/>
                <w:color w:val="000000"/>
                <w:kern w:val="0"/>
                <w:sz w:val="20"/>
                <w:szCs w:val="20"/>
              </w:rPr>
              <w:t>材料设备</w:t>
            </w:r>
            <w:r w:rsidRPr="00845624">
              <w:rPr>
                <w:rFonts w:ascii="宋体" w:eastAsia="宋体" w:hAnsi="宋体" w:cs="宋体" w:hint="eastAsia"/>
                <w:color w:val="000000"/>
                <w:kern w:val="0"/>
                <w:sz w:val="20"/>
                <w:szCs w:val="20"/>
              </w:rPr>
              <w:br/>
              <w:t>暂估合价</w:t>
            </w:r>
          </w:p>
        </w:tc>
      </w:tr>
      <w:tr w:rsidR="00845624" w:rsidRPr="00845624" w:rsidTr="00845624">
        <w:trPr>
          <w:trHeight w:val="1159"/>
        </w:trPr>
        <w:tc>
          <w:tcPr>
            <w:tcW w:w="537" w:type="dxa"/>
            <w:tcBorders>
              <w:top w:val="nil"/>
              <w:left w:val="single" w:sz="4" w:space="0" w:color="auto"/>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37</w:t>
            </w:r>
          </w:p>
        </w:tc>
        <w:tc>
          <w:tcPr>
            <w:tcW w:w="1307"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040503003002</w:t>
            </w:r>
          </w:p>
        </w:tc>
        <w:tc>
          <w:tcPr>
            <w:tcW w:w="992"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地沟盖板安装</w:t>
            </w:r>
          </w:p>
        </w:tc>
        <w:tc>
          <w:tcPr>
            <w:tcW w:w="1908"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(1)材质:不锈钢地沟盖板</w:t>
            </w:r>
            <w:r w:rsidRPr="00845624">
              <w:rPr>
                <w:rFonts w:ascii="宋体" w:eastAsia="宋体" w:hAnsi="宋体" w:cs="宋体" w:hint="eastAsia"/>
                <w:color w:val="000000"/>
                <w:kern w:val="0"/>
                <w:sz w:val="18"/>
                <w:szCs w:val="18"/>
              </w:rPr>
              <w:br/>
              <w:t>(2)形式:宽度300mm</w:t>
            </w:r>
          </w:p>
        </w:tc>
        <w:tc>
          <w:tcPr>
            <w:tcW w:w="805"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35.00</w:t>
            </w:r>
          </w:p>
        </w:tc>
        <w:tc>
          <w:tcPr>
            <w:tcW w:w="642"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1484"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r>
      <w:tr w:rsidR="00845624" w:rsidRPr="00845624" w:rsidTr="00845624">
        <w:trPr>
          <w:trHeight w:val="2112"/>
        </w:trPr>
        <w:tc>
          <w:tcPr>
            <w:tcW w:w="537" w:type="dxa"/>
            <w:tcBorders>
              <w:top w:val="nil"/>
              <w:left w:val="single" w:sz="4" w:space="0" w:color="auto"/>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lastRenderedPageBreak/>
              <w:t>38</w:t>
            </w:r>
          </w:p>
        </w:tc>
        <w:tc>
          <w:tcPr>
            <w:tcW w:w="1307"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010501005001</w:t>
            </w:r>
          </w:p>
        </w:tc>
        <w:tc>
          <w:tcPr>
            <w:tcW w:w="992"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桩承台基础</w:t>
            </w:r>
          </w:p>
        </w:tc>
        <w:tc>
          <w:tcPr>
            <w:tcW w:w="1908"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1.混凝土种类:混凝土倒桩预埋</w:t>
            </w:r>
            <w:r w:rsidRPr="00845624">
              <w:rPr>
                <w:rFonts w:ascii="宋体" w:eastAsia="宋体" w:hAnsi="宋体" w:cs="宋体" w:hint="eastAsia"/>
                <w:color w:val="000000"/>
                <w:kern w:val="0"/>
                <w:sz w:val="18"/>
                <w:szCs w:val="18"/>
              </w:rPr>
              <w:br/>
              <w:t>2.混凝土强度等级:(商品)普通混凝土 C20,骨料最大粒径</w:t>
            </w:r>
            <w:r>
              <w:rPr>
                <w:rFonts w:ascii="宋体" w:eastAsia="宋体" w:hAnsi="宋体" w:cs="宋体" w:hint="eastAsia"/>
                <w:color w:val="000000"/>
                <w:kern w:val="0"/>
                <w:sz w:val="18"/>
                <w:szCs w:val="18"/>
              </w:rPr>
              <w:t>31.5mm</w:t>
            </w:r>
            <w:r w:rsidRPr="00845624">
              <w:rPr>
                <w:rFonts w:ascii="宋体" w:eastAsia="宋体" w:hAnsi="宋体" w:cs="宋体" w:hint="eastAsia"/>
                <w:color w:val="000000"/>
                <w:kern w:val="0"/>
                <w:sz w:val="18"/>
                <w:szCs w:val="18"/>
              </w:rPr>
              <w:br/>
              <w:t>3.规格:600*600*600</w:t>
            </w:r>
          </w:p>
        </w:tc>
        <w:tc>
          <w:tcPr>
            <w:tcW w:w="805"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m3</w:t>
            </w:r>
          </w:p>
        </w:tc>
        <w:tc>
          <w:tcPr>
            <w:tcW w:w="75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4.75</w:t>
            </w:r>
          </w:p>
        </w:tc>
        <w:tc>
          <w:tcPr>
            <w:tcW w:w="642"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1484"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r>
      <w:tr w:rsidR="00845624" w:rsidRPr="00845624" w:rsidTr="00845624">
        <w:trPr>
          <w:trHeight w:val="1635"/>
        </w:trPr>
        <w:tc>
          <w:tcPr>
            <w:tcW w:w="537" w:type="dxa"/>
            <w:tcBorders>
              <w:top w:val="nil"/>
              <w:left w:val="single" w:sz="4" w:space="0" w:color="auto"/>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39</w:t>
            </w:r>
          </w:p>
        </w:tc>
        <w:tc>
          <w:tcPr>
            <w:tcW w:w="1307"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010507007001</w:t>
            </w:r>
          </w:p>
        </w:tc>
        <w:tc>
          <w:tcPr>
            <w:tcW w:w="992"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其他构件</w:t>
            </w:r>
          </w:p>
        </w:tc>
        <w:tc>
          <w:tcPr>
            <w:tcW w:w="1908"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1.构件的类型:混凝土地面抬高</w:t>
            </w:r>
            <w:r>
              <w:rPr>
                <w:rFonts w:ascii="宋体" w:eastAsia="宋体" w:hAnsi="宋体" w:cs="宋体" w:hint="eastAsia"/>
                <w:color w:val="000000"/>
                <w:kern w:val="0"/>
                <w:sz w:val="18"/>
                <w:szCs w:val="18"/>
              </w:rPr>
              <w:t>100</w:t>
            </w:r>
            <w:r w:rsidRPr="00845624">
              <w:rPr>
                <w:rFonts w:ascii="宋体" w:eastAsia="宋体" w:hAnsi="宋体" w:cs="宋体" w:hint="eastAsia"/>
                <w:color w:val="000000"/>
                <w:kern w:val="0"/>
                <w:sz w:val="18"/>
                <w:szCs w:val="18"/>
              </w:rPr>
              <w:br/>
              <w:t>2.混凝土强度等级:(商品)普通混凝土 C20,骨料最大粒径31.5mm</w:t>
            </w:r>
          </w:p>
        </w:tc>
        <w:tc>
          <w:tcPr>
            <w:tcW w:w="805"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m3</w:t>
            </w:r>
          </w:p>
        </w:tc>
        <w:tc>
          <w:tcPr>
            <w:tcW w:w="75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8.00</w:t>
            </w:r>
          </w:p>
        </w:tc>
        <w:tc>
          <w:tcPr>
            <w:tcW w:w="642"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1484"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r>
      <w:tr w:rsidR="00845624" w:rsidRPr="00845624" w:rsidTr="00845624">
        <w:trPr>
          <w:trHeight w:val="2112"/>
        </w:trPr>
        <w:tc>
          <w:tcPr>
            <w:tcW w:w="537" w:type="dxa"/>
            <w:tcBorders>
              <w:top w:val="nil"/>
              <w:left w:val="single" w:sz="4" w:space="0" w:color="auto"/>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40</w:t>
            </w:r>
          </w:p>
        </w:tc>
        <w:tc>
          <w:tcPr>
            <w:tcW w:w="1307"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011101001001</w:t>
            </w:r>
          </w:p>
        </w:tc>
        <w:tc>
          <w:tcPr>
            <w:tcW w:w="992"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水泥砂浆楼地面</w:t>
            </w:r>
          </w:p>
        </w:tc>
        <w:tc>
          <w:tcPr>
            <w:tcW w:w="1908"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1.找平层厚度、砂浆配合比:楼地面水泥砂浆找平层(在混凝土基层上) 厚</w:t>
            </w:r>
            <w:r>
              <w:rPr>
                <w:rFonts w:ascii="宋体" w:eastAsia="宋体" w:hAnsi="宋体" w:cs="宋体" w:hint="eastAsia"/>
                <w:color w:val="000000"/>
                <w:kern w:val="0"/>
                <w:sz w:val="18"/>
                <w:szCs w:val="18"/>
              </w:rPr>
              <w:t>20mm</w:t>
            </w:r>
            <w:r w:rsidRPr="00845624">
              <w:rPr>
                <w:rFonts w:ascii="宋体" w:eastAsia="宋体" w:hAnsi="宋体" w:cs="宋体" w:hint="eastAsia"/>
                <w:color w:val="000000"/>
                <w:kern w:val="0"/>
                <w:sz w:val="18"/>
                <w:szCs w:val="18"/>
              </w:rPr>
              <w:br/>
              <w:t>2.面层厚度、砂浆配合比:水泥砂浆 1:3</w:t>
            </w:r>
          </w:p>
        </w:tc>
        <w:tc>
          <w:tcPr>
            <w:tcW w:w="805"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80.00</w:t>
            </w:r>
          </w:p>
        </w:tc>
        <w:tc>
          <w:tcPr>
            <w:tcW w:w="642"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1484"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r>
      <w:tr w:rsidR="00845624" w:rsidRPr="00845624" w:rsidTr="00845624">
        <w:trPr>
          <w:trHeight w:val="1174"/>
        </w:trPr>
        <w:tc>
          <w:tcPr>
            <w:tcW w:w="537" w:type="dxa"/>
            <w:tcBorders>
              <w:top w:val="nil"/>
              <w:left w:val="single" w:sz="4" w:space="0" w:color="auto"/>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41</w:t>
            </w:r>
          </w:p>
        </w:tc>
        <w:tc>
          <w:tcPr>
            <w:tcW w:w="1307"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011102003003</w:t>
            </w:r>
          </w:p>
        </w:tc>
        <w:tc>
          <w:tcPr>
            <w:tcW w:w="992"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块料楼地面</w:t>
            </w:r>
          </w:p>
        </w:tc>
        <w:tc>
          <w:tcPr>
            <w:tcW w:w="1908"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1.面层材料品种、规格、颜色:地面铺装300*300防滑地砖</w:t>
            </w:r>
          </w:p>
        </w:tc>
        <w:tc>
          <w:tcPr>
            <w:tcW w:w="805"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80.00</w:t>
            </w:r>
          </w:p>
        </w:tc>
        <w:tc>
          <w:tcPr>
            <w:tcW w:w="642"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1484"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r>
      <w:tr w:rsidR="00845624" w:rsidRPr="00845624" w:rsidTr="00845624">
        <w:trPr>
          <w:trHeight w:val="2127"/>
        </w:trPr>
        <w:tc>
          <w:tcPr>
            <w:tcW w:w="537" w:type="dxa"/>
            <w:tcBorders>
              <w:top w:val="nil"/>
              <w:left w:val="single" w:sz="4" w:space="0" w:color="auto"/>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42</w:t>
            </w:r>
          </w:p>
        </w:tc>
        <w:tc>
          <w:tcPr>
            <w:tcW w:w="1307"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011406001002</w:t>
            </w:r>
          </w:p>
        </w:tc>
        <w:tc>
          <w:tcPr>
            <w:tcW w:w="992"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抹灰面油漆</w:t>
            </w:r>
          </w:p>
        </w:tc>
        <w:tc>
          <w:tcPr>
            <w:tcW w:w="1908"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1.基层类型:600直径水泥柱做乳胶漆饰面（柱高7500mm）</w:t>
            </w:r>
            <w:r w:rsidRPr="00845624">
              <w:rPr>
                <w:rFonts w:ascii="宋体" w:eastAsia="宋体" w:hAnsi="宋体" w:cs="宋体" w:hint="eastAsia"/>
                <w:color w:val="000000"/>
                <w:kern w:val="0"/>
                <w:sz w:val="18"/>
                <w:szCs w:val="18"/>
              </w:rPr>
              <w:br/>
              <w:t>2.油漆品种、刷漆遍数:腻子批荡打磨，底漆2遍，面漆两遍</w:t>
            </w:r>
          </w:p>
        </w:tc>
        <w:tc>
          <w:tcPr>
            <w:tcW w:w="805"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183.69</w:t>
            </w:r>
          </w:p>
        </w:tc>
        <w:tc>
          <w:tcPr>
            <w:tcW w:w="642"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1484"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r>
      <w:tr w:rsidR="00845624" w:rsidRPr="00845624" w:rsidTr="00845624">
        <w:trPr>
          <w:trHeight w:val="1414"/>
        </w:trPr>
        <w:tc>
          <w:tcPr>
            <w:tcW w:w="537" w:type="dxa"/>
            <w:tcBorders>
              <w:top w:val="nil"/>
              <w:left w:val="single" w:sz="4" w:space="0" w:color="auto"/>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43</w:t>
            </w:r>
          </w:p>
        </w:tc>
        <w:tc>
          <w:tcPr>
            <w:tcW w:w="1307"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011105006002</w:t>
            </w:r>
          </w:p>
        </w:tc>
        <w:tc>
          <w:tcPr>
            <w:tcW w:w="992"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金属踢脚线</w:t>
            </w:r>
          </w:p>
        </w:tc>
        <w:tc>
          <w:tcPr>
            <w:tcW w:w="1908"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1.踢脚线高度:100mm高</w:t>
            </w:r>
            <w:r w:rsidRPr="00845624">
              <w:rPr>
                <w:rFonts w:ascii="宋体" w:eastAsia="宋体" w:hAnsi="宋体" w:cs="宋体" w:hint="eastAsia"/>
                <w:color w:val="000000"/>
                <w:kern w:val="0"/>
                <w:sz w:val="18"/>
                <w:szCs w:val="18"/>
              </w:rPr>
              <w:br/>
              <w:t>2.面层材料品种、规格、颜色:不锈钢踢脚线</w:t>
            </w:r>
          </w:p>
        </w:tc>
        <w:tc>
          <w:tcPr>
            <w:tcW w:w="805"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2.45</w:t>
            </w:r>
          </w:p>
        </w:tc>
        <w:tc>
          <w:tcPr>
            <w:tcW w:w="642"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1484"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r>
      <w:tr w:rsidR="00845624" w:rsidRPr="00845624" w:rsidTr="00845624">
        <w:trPr>
          <w:trHeight w:val="372"/>
        </w:trPr>
        <w:tc>
          <w:tcPr>
            <w:tcW w:w="6947"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845624" w:rsidRPr="00845624" w:rsidRDefault="00845624" w:rsidP="00845624">
            <w:pPr>
              <w:widowControl/>
              <w:jc w:val="center"/>
              <w:rPr>
                <w:rFonts w:ascii="宋体" w:eastAsia="宋体" w:hAnsi="宋体" w:cs="宋体"/>
                <w:color w:val="000000"/>
                <w:kern w:val="0"/>
                <w:sz w:val="20"/>
                <w:szCs w:val="20"/>
              </w:rPr>
            </w:pPr>
            <w:r w:rsidRPr="00845624">
              <w:rPr>
                <w:rFonts w:ascii="宋体" w:eastAsia="宋体" w:hAnsi="宋体" w:cs="宋体" w:hint="eastAsia"/>
                <w:color w:val="000000"/>
                <w:kern w:val="0"/>
                <w:sz w:val="20"/>
                <w:szCs w:val="20"/>
              </w:rPr>
              <w:t>本页小计</w:t>
            </w:r>
          </w:p>
        </w:tc>
        <w:tc>
          <w:tcPr>
            <w:tcW w:w="426" w:type="dxa"/>
            <w:tcBorders>
              <w:top w:val="nil"/>
              <w:left w:val="nil"/>
              <w:bottom w:val="single" w:sz="4" w:space="0" w:color="auto"/>
              <w:right w:val="single" w:sz="4" w:space="0" w:color="auto"/>
            </w:tcBorders>
            <w:shd w:val="clear" w:color="auto" w:fill="auto"/>
            <w:noWrap/>
            <w:vAlign w:val="center"/>
            <w:hideMark/>
          </w:tcPr>
          <w:p w:rsidR="00845624" w:rsidRPr="00845624" w:rsidRDefault="00845624" w:rsidP="00845624">
            <w:pPr>
              <w:widowControl/>
              <w:jc w:val="right"/>
              <w:rPr>
                <w:rFonts w:ascii="宋体" w:eastAsia="宋体" w:hAnsi="宋体" w:cs="宋体"/>
                <w:color w:val="000000"/>
                <w:kern w:val="0"/>
                <w:sz w:val="20"/>
                <w:szCs w:val="20"/>
              </w:rPr>
            </w:pPr>
            <w:r w:rsidRPr="00845624">
              <w:rPr>
                <w:rFonts w:ascii="宋体" w:eastAsia="宋体" w:hAnsi="宋体" w:cs="宋体" w:hint="eastAsia"/>
                <w:color w:val="000000"/>
                <w:kern w:val="0"/>
                <w:sz w:val="20"/>
                <w:szCs w:val="20"/>
              </w:rPr>
              <w:t xml:space="preserve">　</w:t>
            </w:r>
          </w:p>
        </w:tc>
        <w:tc>
          <w:tcPr>
            <w:tcW w:w="1484" w:type="dxa"/>
            <w:tcBorders>
              <w:top w:val="nil"/>
              <w:left w:val="nil"/>
              <w:bottom w:val="single" w:sz="4" w:space="0" w:color="auto"/>
              <w:right w:val="single" w:sz="4" w:space="0" w:color="auto"/>
            </w:tcBorders>
            <w:shd w:val="clear" w:color="auto" w:fill="auto"/>
            <w:noWrap/>
            <w:vAlign w:val="center"/>
            <w:hideMark/>
          </w:tcPr>
          <w:p w:rsidR="00845624" w:rsidRPr="00845624" w:rsidRDefault="00845624" w:rsidP="00845624">
            <w:pPr>
              <w:widowControl/>
              <w:jc w:val="right"/>
              <w:rPr>
                <w:rFonts w:ascii="宋体" w:eastAsia="宋体" w:hAnsi="宋体" w:cs="宋体"/>
                <w:color w:val="000000"/>
                <w:kern w:val="0"/>
                <w:sz w:val="20"/>
                <w:szCs w:val="20"/>
              </w:rPr>
            </w:pPr>
            <w:r w:rsidRPr="00845624">
              <w:rPr>
                <w:rFonts w:ascii="宋体" w:eastAsia="宋体" w:hAnsi="宋体" w:cs="宋体" w:hint="eastAsia"/>
                <w:color w:val="000000"/>
                <w:kern w:val="0"/>
                <w:sz w:val="20"/>
                <w:szCs w:val="20"/>
              </w:rPr>
              <w:t xml:space="preserve">　</w:t>
            </w:r>
          </w:p>
        </w:tc>
      </w:tr>
      <w:tr w:rsidR="00845624" w:rsidRPr="00845624" w:rsidTr="00845624">
        <w:trPr>
          <w:trHeight w:val="597"/>
        </w:trPr>
        <w:tc>
          <w:tcPr>
            <w:tcW w:w="8857" w:type="dxa"/>
            <w:gridSpan w:val="9"/>
            <w:tcBorders>
              <w:top w:val="nil"/>
              <w:left w:val="nil"/>
              <w:bottom w:val="nil"/>
              <w:right w:val="nil"/>
            </w:tcBorders>
            <w:shd w:val="clear" w:color="auto" w:fill="auto"/>
            <w:vAlign w:val="center"/>
            <w:hideMark/>
          </w:tcPr>
          <w:p w:rsidR="00845624" w:rsidRPr="00845624" w:rsidRDefault="00845624" w:rsidP="00845624">
            <w:pPr>
              <w:widowControl/>
              <w:jc w:val="center"/>
              <w:rPr>
                <w:rFonts w:ascii="宋体" w:eastAsia="宋体" w:hAnsi="宋体" w:cs="宋体"/>
                <w:b/>
                <w:bCs/>
                <w:color w:val="000000"/>
                <w:kern w:val="0"/>
                <w:sz w:val="32"/>
                <w:szCs w:val="32"/>
              </w:rPr>
            </w:pPr>
            <w:r w:rsidRPr="00845624">
              <w:rPr>
                <w:rFonts w:ascii="宋体" w:eastAsia="宋体" w:hAnsi="宋体" w:cs="宋体" w:hint="eastAsia"/>
                <w:b/>
                <w:bCs/>
                <w:color w:val="000000"/>
                <w:kern w:val="0"/>
                <w:sz w:val="32"/>
                <w:szCs w:val="32"/>
              </w:rPr>
              <w:t>分部分项工程量清单与计价表</w:t>
            </w:r>
          </w:p>
        </w:tc>
      </w:tr>
      <w:tr w:rsidR="00845624" w:rsidRPr="00845624" w:rsidTr="00845624">
        <w:trPr>
          <w:trHeight w:val="75"/>
        </w:trPr>
        <w:tc>
          <w:tcPr>
            <w:tcW w:w="8857" w:type="dxa"/>
            <w:gridSpan w:val="9"/>
            <w:tcBorders>
              <w:top w:val="nil"/>
              <w:left w:val="nil"/>
              <w:bottom w:val="nil"/>
              <w:right w:val="nil"/>
            </w:tcBorders>
            <w:shd w:val="clear" w:color="auto" w:fill="auto"/>
            <w:vAlign w:val="center"/>
            <w:hideMark/>
          </w:tcPr>
          <w:p w:rsidR="00845624" w:rsidRPr="00845624" w:rsidRDefault="00845624" w:rsidP="00845624">
            <w:pPr>
              <w:widowControl/>
              <w:jc w:val="center"/>
              <w:rPr>
                <w:rFonts w:ascii="宋体" w:eastAsia="宋体" w:hAnsi="宋体" w:cs="宋体"/>
                <w:b/>
                <w:bCs/>
                <w:color w:val="000000"/>
                <w:kern w:val="0"/>
                <w:sz w:val="32"/>
                <w:szCs w:val="32"/>
              </w:rPr>
            </w:pPr>
          </w:p>
        </w:tc>
      </w:tr>
      <w:tr w:rsidR="00845624" w:rsidRPr="00845624" w:rsidTr="00845624">
        <w:trPr>
          <w:trHeight w:val="552"/>
        </w:trPr>
        <w:tc>
          <w:tcPr>
            <w:tcW w:w="2836" w:type="dxa"/>
            <w:gridSpan w:val="3"/>
            <w:tcBorders>
              <w:top w:val="nil"/>
              <w:left w:val="nil"/>
              <w:bottom w:val="nil"/>
              <w:right w:val="nil"/>
            </w:tcBorders>
            <w:shd w:val="clear" w:color="auto" w:fill="auto"/>
            <w:vAlign w:val="bottom"/>
            <w:hideMark/>
          </w:tcPr>
          <w:p w:rsidR="00845624" w:rsidRPr="00845624" w:rsidRDefault="00845624" w:rsidP="00845624">
            <w:pPr>
              <w:widowControl/>
              <w:jc w:val="left"/>
              <w:rPr>
                <w:rFonts w:ascii="宋体" w:eastAsia="宋体" w:hAnsi="宋体" w:cs="宋体"/>
                <w:color w:val="000000"/>
                <w:kern w:val="0"/>
                <w:sz w:val="20"/>
                <w:szCs w:val="20"/>
              </w:rPr>
            </w:pPr>
            <w:r w:rsidRPr="00845624">
              <w:rPr>
                <w:rFonts w:ascii="宋体" w:eastAsia="宋体" w:hAnsi="宋体" w:cs="宋体" w:hint="eastAsia"/>
                <w:color w:val="000000"/>
                <w:kern w:val="0"/>
                <w:sz w:val="20"/>
                <w:szCs w:val="20"/>
              </w:rPr>
              <w:t>工程名称:深圳大学西丽校区教工餐厅装饰工程-装饰工程部分</w:t>
            </w:r>
          </w:p>
        </w:tc>
        <w:tc>
          <w:tcPr>
            <w:tcW w:w="4111" w:type="dxa"/>
            <w:gridSpan w:val="4"/>
            <w:tcBorders>
              <w:top w:val="nil"/>
              <w:left w:val="nil"/>
              <w:bottom w:val="nil"/>
              <w:right w:val="nil"/>
            </w:tcBorders>
            <w:shd w:val="clear" w:color="auto" w:fill="auto"/>
            <w:vAlign w:val="bottom"/>
            <w:hideMark/>
          </w:tcPr>
          <w:p w:rsidR="00845624" w:rsidRPr="00845624" w:rsidRDefault="00845624" w:rsidP="00845624">
            <w:pPr>
              <w:widowControl/>
              <w:jc w:val="left"/>
              <w:rPr>
                <w:rFonts w:ascii="宋体" w:eastAsia="宋体" w:hAnsi="宋体" w:cs="宋体"/>
                <w:color w:val="000000"/>
                <w:kern w:val="0"/>
                <w:sz w:val="20"/>
                <w:szCs w:val="20"/>
              </w:rPr>
            </w:pPr>
            <w:r w:rsidRPr="00845624">
              <w:rPr>
                <w:rFonts w:ascii="宋体" w:eastAsia="宋体" w:hAnsi="宋体" w:cs="宋体" w:hint="eastAsia"/>
                <w:color w:val="000000"/>
                <w:kern w:val="0"/>
                <w:sz w:val="20"/>
                <w:szCs w:val="20"/>
              </w:rPr>
              <w:t xml:space="preserve">         标段：</w:t>
            </w:r>
          </w:p>
        </w:tc>
        <w:tc>
          <w:tcPr>
            <w:tcW w:w="1910" w:type="dxa"/>
            <w:gridSpan w:val="2"/>
            <w:tcBorders>
              <w:top w:val="nil"/>
              <w:left w:val="nil"/>
              <w:bottom w:val="nil"/>
              <w:right w:val="nil"/>
            </w:tcBorders>
            <w:shd w:val="clear" w:color="auto" w:fill="auto"/>
            <w:vAlign w:val="bottom"/>
            <w:hideMark/>
          </w:tcPr>
          <w:p w:rsidR="00845624" w:rsidRPr="00845624" w:rsidRDefault="00845624" w:rsidP="00845624">
            <w:pPr>
              <w:widowControl/>
              <w:jc w:val="right"/>
              <w:rPr>
                <w:rFonts w:ascii="宋体" w:eastAsia="宋体" w:hAnsi="宋体" w:cs="宋体"/>
                <w:color w:val="000000"/>
                <w:kern w:val="0"/>
                <w:sz w:val="20"/>
                <w:szCs w:val="20"/>
              </w:rPr>
            </w:pPr>
            <w:r w:rsidRPr="00845624">
              <w:rPr>
                <w:rFonts w:ascii="宋体" w:eastAsia="宋体" w:hAnsi="宋体" w:cs="宋体" w:hint="eastAsia"/>
                <w:color w:val="000000"/>
                <w:kern w:val="0"/>
                <w:sz w:val="20"/>
                <w:szCs w:val="20"/>
              </w:rPr>
              <w:t>第6页 共6页</w:t>
            </w:r>
          </w:p>
        </w:tc>
      </w:tr>
      <w:tr w:rsidR="00845624" w:rsidRPr="00845624" w:rsidTr="00845624">
        <w:trPr>
          <w:trHeight w:val="372"/>
        </w:trPr>
        <w:tc>
          <w:tcPr>
            <w:tcW w:w="537"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845624" w:rsidRPr="00845624" w:rsidRDefault="00845624" w:rsidP="00845624">
            <w:pPr>
              <w:widowControl/>
              <w:jc w:val="center"/>
              <w:rPr>
                <w:rFonts w:ascii="宋体" w:eastAsia="宋体" w:hAnsi="宋体" w:cs="宋体"/>
                <w:color w:val="000000"/>
                <w:kern w:val="0"/>
                <w:sz w:val="20"/>
                <w:szCs w:val="20"/>
              </w:rPr>
            </w:pPr>
            <w:r w:rsidRPr="00845624">
              <w:rPr>
                <w:rFonts w:ascii="宋体" w:eastAsia="宋体" w:hAnsi="宋体" w:cs="宋体" w:hint="eastAsia"/>
                <w:color w:val="000000"/>
                <w:kern w:val="0"/>
                <w:sz w:val="20"/>
                <w:szCs w:val="20"/>
              </w:rPr>
              <w:t>序</w:t>
            </w:r>
            <w:r w:rsidRPr="00845624">
              <w:rPr>
                <w:rFonts w:ascii="宋体" w:eastAsia="宋体" w:hAnsi="宋体" w:cs="宋体" w:hint="eastAsia"/>
                <w:color w:val="000000"/>
                <w:kern w:val="0"/>
                <w:sz w:val="20"/>
                <w:szCs w:val="20"/>
              </w:rPr>
              <w:lastRenderedPageBreak/>
              <w:t>号</w:t>
            </w:r>
          </w:p>
        </w:tc>
        <w:tc>
          <w:tcPr>
            <w:tcW w:w="1307"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20"/>
                <w:szCs w:val="20"/>
              </w:rPr>
            </w:pPr>
            <w:r w:rsidRPr="00845624">
              <w:rPr>
                <w:rFonts w:ascii="宋体" w:eastAsia="宋体" w:hAnsi="宋体" w:cs="宋体" w:hint="eastAsia"/>
                <w:color w:val="000000"/>
                <w:kern w:val="0"/>
                <w:sz w:val="20"/>
                <w:szCs w:val="20"/>
              </w:rPr>
              <w:lastRenderedPageBreak/>
              <w:t>项目编码</w:t>
            </w:r>
          </w:p>
        </w:tc>
        <w:tc>
          <w:tcPr>
            <w:tcW w:w="992"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20"/>
                <w:szCs w:val="20"/>
              </w:rPr>
            </w:pPr>
            <w:r w:rsidRPr="00845624">
              <w:rPr>
                <w:rFonts w:ascii="宋体" w:eastAsia="宋体" w:hAnsi="宋体" w:cs="宋体" w:hint="eastAsia"/>
                <w:color w:val="000000"/>
                <w:kern w:val="0"/>
                <w:sz w:val="20"/>
                <w:szCs w:val="20"/>
              </w:rPr>
              <w:t>项目名</w:t>
            </w:r>
            <w:r w:rsidRPr="00845624">
              <w:rPr>
                <w:rFonts w:ascii="宋体" w:eastAsia="宋体" w:hAnsi="宋体" w:cs="宋体" w:hint="eastAsia"/>
                <w:color w:val="000000"/>
                <w:kern w:val="0"/>
                <w:sz w:val="20"/>
                <w:szCs w:val="20"/>
              </w:rPr>
              <w:lastRenderedPageBreak/>
              <w:t>称</w:t>
            </w:r>
          </w:p>
        </w:tc>
        <w:tc>
          <w:tcPr>
            <w:tcW w:w="1908"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lastRenderedPageBreak/>
              <w:t>项目特征描述</w:t>
            </w:r>
          </w:p>
        </w:tc>
        <w:tc>
          <w:tcPr>
            <w:tcW w:w="805"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20"/>
                <w:szCs w:val="20"/>
              </w:rPr>
            </w:pPr>
            <w:r w:rsidRPr="00845624">
              <w:rPr>
                <w:rFonts w:ascii="宋体" w:eastAsia="宋体" w:hAnsi="宋体" w:cs="宋体" w:hint="eastAsia"/>
                <w:color w:val="000000"/>
                <w:kern w:val="0"/>
                <w:sz w:val="20"/>
                <w:szCs w:val="20"/>
              </w:rPr>
              <w:t>计量</w:t>
            </w:r>
            <w:r w:rsidRPr="00845624">
              <w:rPr>
                <w:rFonts w:ascii="宋体" w:eastAsia="宋体" w:hAnsi="宋体" w:cs="宋体" w:hint="eastAsia"/>
                <w:color w:val="000000"/>
                <w:kern w:val="0"/>
                <w:sz w:val="20"/>
                <w:szCs w:val="20"/>
              </w:rPr>
              <w:br/>
            </w:r>
            <w:r w:rsidRPr="00845624">
              <w:rPr>
                <w:rFonts w:ascii="宋体" w:eastAsia="宋体" w:hAnsi="宋体" w:cs="宋体" w:hint="eastAsia"/>
                <w:color w:val="000000"/>
                <w:kern w:val="0"/>
                <w:sz w:val="20"/>
                <w:szCs w:val="20"/>
              </w:rPr>
              <w:lastRenderedPageBreak/>
              <w:t>单位</w:t>
            </w:r>
          </w:p>
        </w:tc>
        <w:tc>
          <w:tcPr>
            <w:tcW w:w="75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845624" w:rsidRPr="00845624" w:rsidRDefault="00845624" w:rsidP="00845624">
            <w:pPr>
              <w:widowControl/>
              <w:jc w:val="center"/>
              <w:rPr>
                <w:rFonts w:ascii="宋体" w:eastAsia="宋体" w:hAnsi="宋体" w:cs="宋体"/>
                <w:color w:val="000000"/>
                <w:kern w:val="0"/>
                <w:sz w:val="20"/>
                <w:szCs w:val="20"/>
              </w:rPr>
            </w:pPr>
            <w:r w:rsidRPr="00845624">
              <w:rPr>
                <w:rFonts w:ascii="宋体" w:eastAsia="宋体" w:hAnsi="宋体" w:cs="宋体" w:hint="eastAsia"/>
                <w:color w:val="000000"/>
                <w:kern w:val="0"/>
                <w:sz w:val="20"/>
                <w:szCs w:val="20"/>
              </w:rPr>
              <w:lastRenderedPageBreak/>
              <w:t>工程</w:t>
            </w:r>
            <w:r w:rsidRPr="00845624">
              <w:rPr>
                <w:rFonts w:ascii="宋体" w:eastAsia="宋体" w:hAnsi="宋体" w:cs="宋体" w:hint="eastAsia"/>
                <w:color w:val="000000"/>
                <w:kern w:val="0"/>
                <w:sz w:val="20"/>
                <w:szCs w:val="20"/>
              </w:rPr>
              <w:lastRenderedPageBreak/>
              <w:t>量</w:t>
            </w:r>
          </w:p>
        </w:tc>
        <w:tc>
          <w:tcPr>
            <w:tcW w:w="2552" w:type="dxa"/>
            <w:gridSpan w:val="3"/>
            <w:tcBorders>
              <w:top w:val="single" w:sz="4" w:space="0" w:color="auto"/>
              <w:left w:val="nil"/>
              <w:bottom w:val="single" w:sz="4" w:space="0" w:color="000000"/>
              <w:right w:val="single" w:sz="4" w:space="0" w:color="000000"/>
            </w:tcBorders>
            <w:shd w:val="clear" w:color="000000" w:fill="FFFFFF"/>
            <w:noWrap/>
            <w:vAlign w:val="center"/>
            <w:hideMark/>
          </w:tcPr>
          <w:p w:rsidR="00845624" w:rsidRPr="00845624" w:rsidRDefault="00845624" w:rsidP="00845624">
            <w:pPr>
              <w:widowControl/>
              <w:jc w:val="center"/>
              <w:rPr>
                <w:rFonts w:ascii="宋体" w:eastAsia="宋体" w:hAnsi="宋体" w:cs="宋体"/>
                <w:color w:val="000000"/>
                <w:kern w:val="0"/>
                <w:sz w:val="20"/>
                <w:szCs w:val="20"/>
              </w:rPr>
            </w:pPr>
            <w:r w:rsidRPr="00845624">
              <w:rPr>
                <w:rFonts w:ascii="宋体" w:eastAsia="宋体" w:hAnsi="宋体" w:cs="宋体" w:hint="eastAsia"/>
                <w:color w:val="000000"/>
                <w:kern w:val="0"/>
                <w:sz w:val="20"/>
                <w:szCs w:val="20"/>
              </w:rPr>
              <w:lastRenderedPageBreak/>
              <w:t>金额(元)</w:t>
            </w:r>
          </w:p>
        </w:tc>
      </w:tr>
      <w:tr w:rsidR="00845624" w:rsidRPr="00845624" w:rsidTr="00845624">
        <w:trPr>
          <w:trHeight w:val="668"/>
        </w:trPr>
        <w:tc>
          <w:tcPr>
            <w:tcW w:w="537" w:type="dxa"/>
            <w:vMerge/>
            <w:tcBorders>
              <w:top w:val="single" w:sz="4" w:space="0" w:color="auto"/>
              <w:left w:val="single" w:sz="4" w:space="0" w:color="auto"/>
              <w:bottom w:val="single" w:sz="4" w:space="0" w:color="000000"/>
              <w:right w:val="single" w:sz="4" w:space="0" w:color="000000"/>
            </w:tcBorders>
            <w:vAlign w:val="center"/>
            <w:hideMark/>
          </w:tcPr>
          <w:p w:rsidR="00845624" w:rsidRPr="00845624" w:rsidRDefault="00845624" w:rsidP="00845624">
            <w:pPr>
              <w:widowControl/>
              <w:jc w:val="left"/>
              <w:rPr>
                <w:rFonts w:ascii="宋体" w:eastAsia="宋体" w:hAnsi="宋体" w:cs="宋体"/>
                <w:color w:val="000000"/>
                <w:kern w:val="0"/>
                <w:sz w:val="20"/>
                <w:szCs w:val="20"/>
              </w:rPr>
            </w:pPr>
          </w:p>
        </w:tc>
        <w:tc>
          <w:tcPr>
            <w:tcW w:w="1307" w:type="dxa"/>
            <w:vMerge/>
            <w:tcBorders>
              <w:top w:val="single" w:sz="4" w:space="0" w:color="auto"/>
              <w:left w:val="single" w:sz="4" w:space="0" w:color="000000"/>
              <w:bottom w:val="single" w:sz="4" w:space="0" w:color="000000"/>
              <w:right w:val="single" w:sz="4" w:space="0" w:color="000000"/>
            </w:tcBorders>
            <w:vAlign w:val="center"/>
            <w:hideMark/>
          </w:tcPr>
          <w:p w:rsidR="00845624" w:rsidRPr="00845624" w:rsidRDefault="00845624" w:rsidP="00845624">
            <w:pPr>
              <w:widowControl/>
              <w:jc w:val="left"/>
              <w:rPr>
                <w:rFonts w:ascii="宋体" w:eastAsia="宋体" w:hAnsi="宋体" w:cs="宋体"/>
                <w:color w:val="000000"/>
                <w:kern w:val="0"/>
                <w:sz w:val="20"/>
                <w:szCs w:val="20"/>
              </w:rPr>
            </w:pPr>
          </w:p>
        </w:tc>
        <w:tc>
          <w:tcPr>
            <w:tcW w:w="992" w:type="dxa"/>
            <w:vMerge/>
            <w:tcBorders>
              <w:top w:val="single" w:sz="4" w:space="0" w:color="auto"/>
              <w:left w:val="single" w:sz="4" w:space="0" w:color="000000"/>
              <w:bottom w:val="single" w:sz="4" w:space="0" w:color="000000"/>
              <w:right w:val="single" w:sz="4" w:space="0" w:color="000000"/>
            </w:tcBorders>
            <w:vAlign w:val="center"/>
            <w:hideMark/>
          </w:tcPr>
          <w:p w:rsidR="00845624" w:rsidRPr="00845624" w:rsidRDefault="00845624" w:rsidP="00845624">
            <w:pPr>
              <w:widowControl/>
              <w:jc w:val="left"/>
              <w:rPr>
                <w:rFonts w:ascii="宋体" w:eastAsia="宋体" w:hAnsi="宋体" w:cs="宋体"/>
                <w:color w:val="000000"/>
                <w:kern w:val="0"/>
                <w:sz w:val="20"/>
                <w:szCs w:val="20"/>
              </w:rPr>
            </w:pPr>
          </w:p>
        </w:tc>
        <w:tc>
          <w:tcPr>
            <w:tcW w:w="1908" w:type="dxa"/>
            <w:vMerge/>
            <w:tcBorders>
              <w:top w:val="single" w:sz="4" w:space="0" w:color="auto"/>
              <w:left w:val="single" w:sz="4" w:space="0" w:color="000000"/>
              <w:bottom w:val="single" w:sz="4" w:space="0" w:color="000000"/>
              <w:right w:val="single" w:sz="4" w:space="0" w:color="000000"/>
            </w:tcBorders>
            <w:vAlign w:val="center"/>
            <w:hideMark/>
          </w:tcPr>
          <w:p w:rsidR="00845624" w:rsidRPr="00845624" w:rsidRDefault="00845624" w:rsidP="00845624">
            <w:pPr>
              <w:widowControl/>
              <w:jc w:val="left"/>
              <w:rPr>
                <w:rFonts w:ascii="宋体" w:eastAsia="宋体" w:hAnsi="宋体" w:cs="宋体"/>
                <w:color w:val="000000"/>
                <w:kern w:val="0"/>
                <w:sz w:val="18"/>
                <w:szCs w:val="18"/>
              </w:rPr>
            </w:pPr>
          </w:p>
        </w:tc>
        <w:tc>
          <w:tcPr>
            <w:tcW w:w="805" w:type="dxa"/>
            <w:vMerge/>
            <w:tcBorders>
              <w:top w:val="single" w:sz="4" w:space="0" w:color="auto"/>
              <w:left w:val="single" w:sz="4" w:space="0" w:color="000000"/>
              <w:bottom w:val="single" w:sz="4" w:space="0" w:color="000000"/>
              <w:right w:val="single" w:sz="4" w:space="0" w:color="000000"/>
            </w:tcBorders>
            <w:vAlign w:val="center"/>
            <w:hideMark/>
          </w:tcPr>
          <w:p w:rsidR="00845624" w:rsidRPr="00845624" w:rsidRDefault="00845624" w:rsidP="00845624">
            <w:pPr>
              <w:widowControl/>
              <w:jc w:val="left"/>
              <w:rPr>
                <w:rFonts w:ascii="宋体" w:eastAsia="宋体" w:hAnsi="宋体" w:cs="宋体"/>
                <w:color w:val="000000"/>
                <w:kern w:val="0"/>
                <w:sz w:val="20"/>
                <w:szCs w:val="20"/>
              </w:rPr>
            </w:pPr>
          </w:p>
        </w:tc>
        <w:tc>
          <w:tcPr>
            <w:tcW w:w="756" w:type="dxa"/>
            <w:vMerge/>
            <w:tcBorders>
              <w:top w:val="single" w:sz="4" w:space="0" w:color="auto"/>
              <w:left w:val="single" w:sz="4" w:space="0" w:color="000000"/>
              <w:bottom w:val="single" w:sz="4" w:space="0" w:color="000000"/>
              <w:right w:val="single" w:sz="4" w:space="0" w:color="000000"/>
            </w:tcBorders>
            <w:vAlign w:val="center"/>
            <w:hideMark/>
          </w:tcPr>
          <w:p w:rsidR="00845624" w:rsidRPr="00845624" w:rsidRDefault="00845624" w:rsidP="00845624">
            <w:pPr>
              <w:widowControl/>
              <w:jc w:val="left"/>
              <w:rPr>
                <w:rFonts w:ascii="宋体" w:eastAsia="宋体" w:hAnsi="宋体" w:cs="宋体"/>
                <w:color w:val="000000"/>
                <w:kern w:val="0"/>
                <w:sz w:val="20"/>
                <w:szCs w:val="20"/>
              </w:rPr>
            </w:pPr>
          </w:p>
        </w:tc>
        <w:tc>
          <w:tcPr>
            <w:tcW w:w="642" w:type="dxa"/>
            <w:tcBorders>
              <w:top w:val="nil"/>
              <w:left w:val="nil"/>
              <w:bottom w:val="single" w:sz="4" w:space="0" w:color="auto"/>
              <w:right w:val="single" w:sz="4" w:space="0" w:color="000000"/>
            </w:tcBorders>
            <w:shd w:val="clear" w:color="000000" w:fill="FFFFFF"/>
            <w:noWrap/>
            <w:vAlign w:val="center"/>
            <w:hideMark/>
          </w:tcPr>
          <w:p w:rsidR="00845624" w:rsidRPr="00845624" w:rsidRDefault="00845624" w:rsidP="00845624">
            <w:pPr>
              <w:widowControl/>
              <w:jc w:val="center"/>
              <w:rPr>
                <w:rFonts w:ascii="宋体" w:eastAsia="宋体" w:hAnsi="宋体" w:cs="宋体"/>
                <w:color w:val="000000"/>
                <w:kern w:val="0"/>
                <w:sz w:val="20"/>
                <w:szCs w:val="20"/>
              </w:rPr>
            </w:pPr>
            <w:r w:rsidRPr="00845624">
              <w:rPr>
                <w:rFonts w:ascii="宋体" w:eastAsia="宋体" w:hAnsi="宋体" w:cs="宋体" w:hint="eastAsia"/>
                <w:color w:val="000000"/>
                <w:kern w:val="0"/>
                <w:sz w:val="20"/>
                <w:szCs w:val="20"/>
              </w:rPr>
              <w:t>综合</w:t>
            </w:r>
            <w:r w:rsidRPr="00845624">
              <w:rPr>
                <w:rFonts w:ascii="宋体" w:eastAsia="宋体" w:hAnsi="宋体" w:cs="宋体" w:hint="eastAsia"/>
                <w:color w:val="000000"/>
                <w:kern w:val="0"/>
                <w:sz w:val="20"/>
                <w:szCs w:val="20"/>
              </w:rPr>
              <w:br/>
              <w:t>单价</w:t>
            </w:r>
          </w:p>
        </w:tc>
        <w:tc>
          <w:tcPr>
            <w:tcW w:w="426" w:type="dxa"/>
            <w:tcBorders>
              <w:top w:val="nil"/>
              <w:left w:val="nil"/>
              <w:bottom w:val="single" w:sz="4" w:space="0" w:color="auto"/>
              <w:right w:val="single" w:sz="4" w:space="0" w:color="000000"/>
            </w:tcBorders>
            <w:shd w:val="clear" w:color="000000" w:fill="FFFFFF"/>
            <w:noWrap/>
            <w:vAlign w:val="center"/>
            <w:hideMark/>
          </w:tcPr>
          <w:p w:rsidR="00845624" w:rsidRPr="00845624" w:rsidRDefault="00845624" w:rsidP="00845624">
            <w:pPr>
              <w:widowControl/>
              <w:jc w:val="center"/>
              <w:rPr>
                <w:rFonts w:ascii="宋体" w:eastAsia="宋体" w:hAnsi="宋体" w:cs="宋体"/>
                <w:color w:val="000000"/>
                <w:kern w:val="0"/>
                <w:sz w:val="20"/>
                <w:szCs w:val="20"/>
              </w:rPr>
            </w:pPr>
            <w:r w:rsidRPr="00845624">
              <w:rPr>
                <w:rFonts w:ascii="宋体" w:eastAsia="宋体" w:hAnsi="宋体" w:cs="宋体" w:hint="eastAsia"/>
                <w:color w:val="000000"/>
                <w:kern w:val="0"/>
                <w:sz w:val="20"/>
                <w:szCs w:val="20"/>
              </w:rPr>
              <w:t>合价</w:t>
            </w:r>
          </w:p>
        </w:tc>
        <w:tc>
          <w:tcPr>
            <w:tcW w:w="1484"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20"/>
                <w:szCs w:val="20"/>
              </w:rPr>
            </w:pPr>
            <w:r w:rsidRPr="00845624">
              <w:rPr>
                <w:rFonts w:ascii="宋体" w:eastAsia="宋体" w:hAnsi="宋体" w:cs="宋体" w:hint="eastAsia"/>
                <w:color w:val="000000"/>
                <w:kern w:val="0"/>
                <w:sz w:val="20"/>
                <w:szCs w:val="20"/>
              </w:rPr>
              <w:t>材料设备</w:t>
            </w:r>
            <w:r w:rsidRPr="00845624">
              <w:rPr>
                <w:rFonts w:ascii="宋体" w:eastAsia="宋体" w:hAnsi="宋体" w:cs="宋体" w:hint="eastAsia"/>
                <w:color w:val="000000"/>
                <w:kern w:val="0"/>
                <w:sz w:val="20"/>
                <w:szCs w:val="20"/>
              </w:rPr>
              <w:br/>
              <w:t>暂估合价</w:t>
            </w:r>
          </w:p>
        </w:tc>
      </w:tr>
      <w:tr w:rsidR="00845624" w:rsidRPr="00845624" w:rsidTr="00845624">
        <w:trPr>
          <w:trHeight w:val="878"/>
        </w:trPr>
        <w:tc>
          <w:tcPr>
            <w:tcW w:w="537" w:type="dxa"/>
            <w:tcBorders>
              <w:top w:val="nil"/>
              <w:left w:val="single" w:sz="4" w:space="0" w:color="auto"/>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lastRenderedPageBreak/>
              <w:t>44</w:t>
            </w:r>
          </w:p>
        </w:tc>
        <w:tc>
          <w:tcPr>
            <w:tcW w:w="1307"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011605002001</w:t>
            </w:r>
          </w:p>
        </w:tc>
        <w:tc>
          <w:tcPr>
            <w:tcW w:w="992"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立面块料拆除</w:t>
            </w:r>
          </w:p>
        </w:tc>
        <w:tc>
          <w:tcPr>
            <w:tcW w:w="1908"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1.饰面材料种类:拆除原有柱子踢脚线</w:t>
            </w:r>
          </w:p>
        </w:tc>
        <w:tc>
          <w:tcPr>
            <w:tcW w:w="805"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2.45</w:t>
            </w:r>
          </w:p>
        </w:tc>
        <w:tc>
          <w:tcPr>
            <w:tcW w:w="642"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1484"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r>
      <w:tr w:rsidR="00845624" w:rsidRPr="00845624" w:rsidTr="00845624">
        <w:trPr>
          <w:trHeight w:val="638"/>
        </w:trPr>
        <w:tc>
          <w:tcPr>
            <w:tcW w:w="537" w:type="dxa"/>
            <w:tcBorders>
              <w:top w:val="nil"/>
              <w:left w:val="single" w:sz="4" w:space="0" w:color="auto"/>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45</w:t>
            </w:r>
          </w:p>
        </w:tc>
        <w:tc>
          <w:tcPr>
            <w:tcW w:w="1307"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010805B003001</w:t>
            </w:r>
          </w:p>
        </w:tc>
        <w:tc>
          <w:tcPr>
            <w:tcW w:w="992"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实心木大门</w:t>
            </w:r>
          </w:p>
        </w:tc>
        <w:tc>
          <w:tcPr>
            <w:tcW w:w="1908"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1.门类型:实木折叠屏风门</w:t>
            </w:r>
          </w:p>
        </w:tc>
        <w:tc>
          <w:tcPr>
            <w:tcW w:w="805"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13.00</w:t>
            </w:r>
          </w:p>
        </w:tc>
        <w:tc>
          <w:tcPr>
            <w:tcW w:w="642"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1484"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r>
      <w:tr w:rsidR="00845624" w:rsidRPr="00845624" w:rsidTr="00845624">
        <w:trPr>
          <w:trHeight w:val="878"/>
        </w:trPr>
        <w:tc>
          <w:tcPr>
            <w:tcW w:w="537" w:type="dxa"/>
            <w:tcBorders>
              <w:top w:val="nil"/>
              <w:left w:val="single" w:sz="4" w:space="0" w:color="auto"/>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46</w:t>
            </w:r>
          </w:p>
        </w:tc>
        <w:tc>
          <w:tcPr>
            <w:tcW w:w="1307"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010807001001</w:t>
            </w:r>
          </w:p>
        </w:tc>
        <w:tc>
          <w:tcPr>
            <w:tcW w:w="992"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金属(塑钢、断桥)窗</w:t>
            </w:r>
          </w:p>
        </w:tc>
        <w:tc>
          <w:tcPr>
            <w:tcW w:w="1908"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1.窗代号及洞口尺寸:彩钢板墙面安装铝合金推拉窗</w:t>
            </w:r>
          </w:p>
        </w:tc>
        <w:tc>
          <w:tcPr>
            <w:tcW w:w="805"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6.00</w:t>
            </w:r>
          </w:p>
        </w:tc>
        <w:tc>
          <w:tcPr>
            <w:tcW w:w="642"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1484"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r>
      <w:tr w:rsidR="00845624" w:rsidRPr="00845624" w:rsidTr="00845624">
        <w:trPr>
          <w:trHeight w:val="1827"/>
        </w:trPr>
        <w:tc>
          <w:tcPr>
            <w:tcW w:w="537" w:type="dxa"/>
            <w:tcBorders>
              <w:top w:val="nil"/>
              <w:left w:val="single" w:sz="4" w:space="0" w:color="auto"/>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47</w:t>
            </w:r>
          </w:p>
        </w:tc>
        <w:tc>
          <w:tcPr>
            <w:tcW w:w="1307"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011207001003</w:t>
            </w:r>
          </w:p>
        </w:tc>
        <w:tc>
          <w:tcPr>
            <w:tcW w:w="992"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墙面装饰板</w:t>
            </w:r>
          </w:p>
        </w:tc>
        <w:tc>
          <w:tcPr>
            <w:tcW w:w="1908"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1.龙骨材料种类、规格、中距:墙柱面木龙骨断面7.5cm2以内</w:t>
            </w:r>
            <w:r w:rsidRPr="00845624">
              <w:rPr>
                <w:rFonts w:ascii="宋体" w:eastAsia="宋体" w:hAnsi="宋体" w:cs="宋体" w:hint="eastAsia"/>
                <w:color w:val="000000"/>
                <w:kern w:val="0"/>
                <w:sz w:val="18"/>
                <w:szCs w:val="18"/>
              </w:rPr>
              <w:br/>
              <w:t>2.面层材料品种、规格、颜色:墙面防火板</w:t>
            </w:r>
          </w:p>
        </w:tc>
        <w:tc>
          <w:tcPr>
            <w:tcW w:w="805"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65.00</w:t>
            </w:r>
          </w:p>
        </w:tc>
        <w:tc>
          <w:tcPr>
            <w:tcW w:w="642"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1484"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r>
      <w:tr w:rsidR="00845624" w:rsidRPr="00845624" w:rsidTr="00845624">
        <w:trPr>
          <w:trHeight w:val="878"/>
        </w:trPr>
        <w:tc>
          <w:tcPr>
            <w:tcW w:w="537" w:type="dxa"/>
            <w:tcBorders>
              <w:top w:val="nil"/>
              <w:left w:val="single" w:sz="4" w:space="0" w:color="auto"/>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48</w:t>
            </w:r>
          </w:p>
        </w:tc>
        <w:tc>
          <w:tcPr>
            <w:tcW w:w="1307"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011304001001</w:t>
            </w:r>
          </w:p>
        </w:tc>
        <w:tc>
          <w:tcPr>
            <w:tcW w:w="992"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灯带(槽)</w:t>
            </w:r>
          </w:p>
        </w:tc>
        <w:tc>
          <w:tcPr>
            <w:tcW w:w="1908"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1.灯带型式、尺寸:圆形石膏板天花灯带</w:t>
            </w:r>
          </w:p>
        </w:tc>
        <w:tc>
          <w:tcPr>
            <w:tcW w:w="805"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18.00</w:t>
            </w:r>
          </w:p>
        </w:tc>
        <w:tc>
          <w:tcPr>
            <w:tcW w:w="642"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1484"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r>
      <w:tr w:rsidR="00845624" w:rsidRPr="00845624" w:rsidTr="00845624">
        <w:trPr>
          <w:trHeight w:val="1842"/>
        </w:trPr>
        <w:tc>
          <w:tcPr>
            <w:tcW w:w="537" w:type="dxa"/>
            <w:tcBorders>
              <w:top w:val="nil"/>
              <w:left w:val="single" w:sz="4" w:space="0" w:color="auto"/>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49</w:t>
            </w:r>
          </w:p>
        </w:tc>
        <w:tc>
          <w:tcPr>
            <w:tcW w:w="1307"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011207001002</w:t>
            </w:r>
          </w:p>
        </w:tc>
        <w:tc>
          <w:tcPr>
            <w:tcW w:w="992"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不锈钢板封板</w:t>
            </w:r>
          </w:p>
        </w:tc>
        <w:tc>
          <w:tcPr>
            <w:tcW w:w="1908"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(1)龙骨材料种类、规格、中距:80*20 L型宽1.2厚不锈钢钢板封板底板1.5厚阻燃板，80*20*5方通焊接</w:t>
            </w:r>
          </w:p>
        </w:tc>
        <w:tc>
          <w:tcPr>
            <w:tcW w:w="805"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2.50</w:t>
            </w:r>
          </w:p>
        </w:tc>
        <w:tc>
          <w:tcPr>
            <w:tcW w:w="642"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1484"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r>
      <w:tr w:rsidR="00845624" w:rsidRPr="00845624" w:rsidTr="00845624">
        <w:trPr>
          <w:trHeight w:val="2318"/>
        </w:trPr>
        <w:tc>
          <w:tcPr>
            <w:tcW w:w="537" w:type="dxa"/>
            <w:tcBorders>
              <w:top w:val="nil"/>
              <w:left w:val="single" w:sz="4" w:space="0" w:color="auto"/>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50</w:t>
            </w:r>
          </w:p>
        </w:tc>
        <w:tc>
          <w:tcPr>
            <w:tcW w:w="1307"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011210006001</w:t>
            </w:r>
          </w:p>
        </w:tc>
        <w:tc>
          <w:tcPr>
            <w:tcW w:w="992"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其他隔断</w:t>
            </w:r>
          </w:p>
        </w:tc>
        <w:tc>
          <w:tcPr>
            <w:tcW w:w="1908"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(1)隔板材料品种、规格、颜色:轻钢龙骨隔断一面面石膏板封面，另一面防火板饰面</w:t>
            </w:r>
            <w:r w:rsidRPr="00845624">
              <w:rPr>
                <w:rFonts w:ascii="宋体" w:eastAsia="宋体" w:hAnsi="宋体" w:cs="宋体" w:hint="eastAsia"/>
                <w:color w:val="000000"/>
                <w:kern w:val="0"/>
                <w:sz w:val="18"/>
                <w:szCs w:val="18"/>
              </w:rPr>
              <w:br/>
              <w:t>(2)嵌缝、塞口材料品种:隔断内填充隔音棉，封15mm厚阻燃板</w:t>
            </w:r>
          </w:p>
        </w:tc>
        <w:tc>
          <w:tcPr>
            <w:tcW w:w="805"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200.00</w:t>
            </w:r>
          </w:p>
        </w:tc>
        <w:tc>
          <w:tcPr>
            <w:tcW w:w="642"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1484"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r>
      <w:tr w:rsidR="00845624" w:rsidRPr="00845624" w:rsidTr="00845624">
        <w:trPr>
          <w:trHeight w:val="893"/>
        </w:trPr>
        <w:tc>
          <w:tcPr>
            <w:tcW w:w="537" w:type="dxa"/>
            <w:tcBorders>
              <w:top w:val="nil"/>
              <w:left w:val="single" w:sz="4" w:space="0" w:color="auto"/>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51</w:t>
            </w:r>
          </w:p>
        </w:tc>
        <w:tc>
          <w:tcPr>
            <w:tcW w:w="1307"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011610001001</w:t>
            </w:r>
          </w:p>
        </w:tc>
        <w:tc>
          <w:tcPr>
            <w:tcW w:w="992"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木门窗拆除</w:t>
            </w:r>
          </w:p>
        </w:tc>
        <w:tc>
          <w:tcPr>
            <w:tcW w:w="1908"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(1)门窗洞口尺寸:保护性拆除门1600*2200</w:t>
            </w:r>
          </w:p>
        </w:tc>
        <w:tc>
          <w:tcPr>
            <w:tcW w:w="805"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樘</w:t>
            </w:r>
          </w:p>
        </w:tc>
        <w:tc>
          <w:tcPr>
            <w:tcW w:w="75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1</w:t>
            </w:r>
          </w:p>
        </w:tc>
        <w:tc>
          <w:tcPr>
            <w:tcW w:w="642"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1484"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r>
      <w:tr w:rsidR="00845624" w:rsidRPr="00845624" w:rsidTr="00845624">
        <w:trPr>
          <w:trHeight w:val="893"/>
        </w:trPr>
        <w:tc>
          <w:tcPr>
            <w:tcW w:w="537" w:type="dxa"/>
            <w:tcBorders>
              <w:top w:val="nil"/>
              <w:left w:val="single" w:sz="4" w:space="0" w:color="auto"/>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52</w:t>
            </w:r>
          </w:p>
        </w:tc>
        <w:tc>
          <w:tcPr>
            <w:tcW w:w="1307"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010801004001</w:t>
            </w:r>
          </w:p>
        </w:tc>
        <w:tc>
          <w:tcPr>
            <w:tcW w:w="992"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木质防火门</w:t>
            </w:r>
          </w:p>
        </w:tc>
        <w:tc>
          <w:tcPr>
            <w:tcW w:w="1908"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1.门代号及洞口尺寸:原有门安装1600*2200</w:t>
            </w:r>
          </w:p>
        </w:tc>
        <w:tc>
          <w:tcPr>
            <w:tcW w:w="805"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樘</w:t>
            </w:r>
          </w:p>
        </w:tc>
        <w:tc>
          <w:tcPr>
            <w:tcW w:w="75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1</w:t>
            </w:r>
          </w:p>
        </w:tc>
        <w:tc>
          <w:tcPr>
            <w:tcW w:w="642"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1484"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r>
      <w:tr w:rsidR="00845624" w:rsidRPr="00845624" w:rsidTr="00845624">
        <w:trPr>
          <w:trHeight w:val="1369"/>
        </w:trPr>
        <w:tc>
          <w:tcPr>
            <w:tcW w:w="537" w:type="dxa"/>
            <w:tcBorders>
              <w:top w:val="nil"/>
              <w:left w:val="single" w:sz="4" w:space="0" w:color="auto"/>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53</w:t>
            </w:r>
          </w:p>
        </w:tc>
        <w:tc>
          <w:tcPr>
            <w:tcW w:w="1307"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010606013002</w:t>
            </w:r>
          </w:p>
        </w:tc>
        <w:tc>
          <w:tcPr>
            <w:tcW w:w="992"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spacing w:after="240"/>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原有橱窗加固</w:t>
            </w:r>
          </w:p>
        </w:tc>
        <w:tc>
          <w:tcPr>
            <w:tcW w:w="1908"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lef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(1)构件名称:原有橱窗加固</w:t>
            </w:r>
            <w:r w:rsidRPr="00845624">
              <w:rPr>
                <w:rFonts w:ascii="宋体" w:eastAsia="宋体" w:hAnsi="宋体" w:cs="宋体" w:hint="eastAsia"/>
                <w:color w:val="000000"/>
                <w:kern w:val="0"/>
                <w:sz w:val="18"/>
                <w:szCs w:val="18"/>
              </w:rPr>
              <w:br/>
              <w:t>(2)钢材品种、规格:100*80*8方通焊接刷白色油漆</w:t>
            </w:r>
          </w:p>
        </w:tc>
        <w:tc>
          <w:tcPr>
            <w:tcW w:w="805" w:type="dxa"/>
            <w:tcBorders>
              <w:top w:val="nil"/>
              <w:left w:val="nil"/>
              <w:bottom w:val="single" w:sz="4" w:space="0" w:color="auto"/>
              <w:right w:val="single" w:sz="4" w:space="0" w:color="auto"/>
            </w:tcBorders>
            <w:shd w:val="clear" w:color="000000" w:fill="FFFFFF"/>
            <w:vAlign w:val="center"/>
            <w:hideMark/>
          </w:tcPr>
          <w:p w:rsidR="00845624" w:rsidRPr="00845624" w:rsidRDefault="00845624" w:rsidP="00845624">
            <w:pPr>
              <w:widowControl/>
              <w:jc w:val="center"/>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t</w:t>
            </w:r>
          </w:p>
        </w:tc>
        <w:tc>
          <w:tcPr>
            <w:tcW w:w="75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1.236</w:t>
            </w:r>
          </w:p>
        </w:tc>
        <w:tc>
          <w:tcPr>
            <w:tcW w:w="642"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426"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c>
          <w:tcPr>
            <w:tcW w:w="1484" w:type="dxa"/>
            <w:tcBorders>
              <w:top w:val="nil"/>
              <w:left w:val="nil"/>
              <w:bottom w:val="single" w:sz="4" w:space="0" w:color="auto"/>
              <w:right w:val="single" w:sz="4" w:space="0" w:color="auto"/>
            </w:tcBorders>
            <w:shd w:val="clear" w:color="000000" w:fill="FFFFFF"/>
            <w:noWrap/>
            <w:vAlign w:val="center"/>
            <w:hideMark/>
          </w:tcPr>
          <w:p w:rsidR="00845624" w:rsidRPr="00845624" w:rsidRDefault="00845624" w:rsidP="00845624">
            <w:pPr>
              <w:widowControl/>
              <w:jc w:val="right"/>
              <w:rPr>
                <w:rFonts w:ascii="宋体" w:eastAsia="宋体" w:hAnsi="宋体" w:cs="宋体"/>
                <w:color w:val="000000"/>
                <w:kern w:val="0"/>
                <w:sz w:val="18"/>
                <w:szCs w:val="18"/>
              </w:rPr>
            </w:pPr>
            <w:r w:rsidRPr="00845624">
              <w:rPr>
                <w:rFonts w:ascii="宋体" w:eastAsia="宋体" w:hAnsi="宋体" w:cs="宋体" w:hint="eastAsia"/>
                <w:color w:val="000000"/>
                <w:kern w:val="0"/>
                <w:sz w:val="18"/>
                <w:szCs w:val="18"/>
              </w:rPr>
              <w:t xml:space="preserve">　</w:t>
            </w:r>
          </w:p>
        </w:tc>
      </w:tr>
      <w:tr w:rsidR="00845624" w:rsidRPr="00845624" w:rsidTr="00845624">
        <w:trPr>
          <w:trHeight w:val="372"/>
        </w:trPr>
        <w:tc>
          <w:tcPr>
            <w:tcW w:w="6947"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845624" w:rsidRPr="00845624" w:rsidRDefault="00845624" w:rsidP="00845624">
            <w:pPr>
              <w:widowControl/>
              <w:jc w:val="center"/>
              <w:rPr>
                <w:rFonts w:ascii="宋体" w:eastAsia="宋体" w:hAnsi="宋体" w:cs="宋体"/>
                <w:color w:val="000000"/>
                <w:kern w:val="0"/>
                <w:sz w:val="20"/>
                <w:szCs w:val="20"/>
              </w:rPr>
            </w:pPr>
            <w:r w:rsidRPr="00845624">
              <w:rPr>
                <w:rFonts w:ascii="宋体" w:eastAsia="宋体" w:hAnsi="宋体" w:cs="宋体" w:hint="eastAsia"/>
                <w:color w:val="000000"/>
                <w:kern w:val="0"/>
                <w:sz w:val="20"/>
                <w:szCs w:val="20"/>
              </w:rPr>
              <w:lastRenderedPageBreak/>
              <w:t>本页小计</w:t>
            </w:r>
          </w:p>
        </w:tc>
        <w:tc>
          <w:tcPr>
            <w:tcW w:w="426" w:type="dxa"/>
            <w:tcBorders>
              <w:top w:val="nil"/>
              <w:left w:val="nil"/>
              <w:bottom w:val="single" w:sz="4" w:space="0" w:color="auto"/>
              <w:right w:val="single" w:sz="4" w:space="0" w:color="auto"/>
            </w:tcBorders>
            <w:shd w:val="clear" w:color="auto" w:fill="auto"/>
            <w:noWrap/>
            <w:vAlign w:val="center"/>
            <w:hideMark/>
          </w:tcPr>
          <w:p w:rsidR="00845624" w:rsidRPr="00845624" w:rsidRDefault="00845624" w:rsidP="00845624">
            <w:pPr>
              <w:widowControl/>
              <w:jc w:val="right"/>
              <w:rPr>
                <w:rFonts w:ascii="宋体" w:eastAsia="宋体" w:hAnsi="宋体" w:cs="宋体"/>
                <w:color w:val="000000"/>
                <w:kern w:val="0"/>
                <w:sz w:val="20"/>
                <w:szCs w:val="20"/>
              </w:rPr>
            </w:pPr>
            <w:r w:rsidRPr="00845624">
              <w:rPr>
                <w:rFonts w:ascii="宋体" w:eastAsia="宋体" w:hAnsi="宋体" w:cs="宋体" w:hint="eastAsia"/>
                <w:color w:val="000000"/>
                <w:kern w:val="0"/>
                <w:sz w:val="20"/>
                <w:szCs w:val="20"/>
              </w:rPr>
              <w:t xml:space="preserve">　</w:t>
            </w:r>
          </w:p>
        </w:tc>
        <w:tc>
          <w:tcPr>
            <w:tcW w:w="1484" w:type="dxa"/>
            <w:tcBorders>
              <w:top w:val="nil"/>
              <w:left w:val="nil"/>
              <w:bottom w:val="single" w:sz="4" w:space="0" w:color="auto"/>
              <w:right w:val="single" w:sz="4" w:space="0" w:color="auto"/>
            </w:tcBorders>
            <w:shd w:val="clear" w:color="auto" w:fill="auto"/>
            <w:noWrap/>
            <w:vAlign w:val="center"/>
            <w:hideMark/>
          </w:tcPr>
          <w:p w:rsidR="00845624" w:rsidRPr="00845624" w:rsidRDefault="00845624" w:rsidP="00845624">
            <w:pPr>
              <w:widowControl/>
              <w:jc w:val="right"/>
              <w:rPr>
                <w:rFonts w:ascii="宋体" w:eastAsia="宋体" w:hAnsi="宋体" w:cs="宋体"/>
                <w:color w:val="000000"/>
                <w:kern w:val="0"/>
                <w:sz w:val="20"/>
                <w:szCs w:val="20"/>
              </w:rPr>
            </w:pPr>
            <w:r w:rsidRPr="00845624">
              <w:rPr>
                <w:rFonts w:ascii="宋体" w:eastAsia="宋体" w:hAnsi="宋体" w:cs="宋体" w:hint="eastAsia"/>
                <w:color w:val="000000"/>
                <w:kern w:val="0"/>
                <w:sz w:val="20"/>
                <w:szCs w:val="20"/>
              </w:rPr>
              <w:t xml:space="preserve">　</w:t>
            </w:r>
          </w:p>
        </w:tc>
      </w:tr>
      <w:tr w:rsidR="00845624" w:rsidRPr="00845624" w:rsidTr="00845624">
        <w:trPr>
          <w:trHeight w:val="372"/>
        </w:trPr>
        <w:tc>
          <w:tcPr>
            <w:tcW w:w="6947"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845624" w:rsidRPr="00845624" w:rsidRDefault="00845624" w:rsidP="00845624">
            <w:pPr>
              <w:widowControl/>
              <w:jc w:val="center"/>
              <w:rPr>
                <w:rFonts w:ascii="宋体" w:eastAsia="宋体" w:hAnsi="宋体" w:cs="宋体"/>
                <w:color w:val="000000"/>
                <w:kern w:val="0"/>
                <w:sz w:val="20"/>
                <w:szCs w:val="20"/>
              </w:rPr>
            </w:pPr>
            <w:r w:rsidRPr="00845624">
              <w:rPr>
                <w:rFonts w:ascii="宋体" w:eastAsia="宋体" w:hAnsi="宋体" w:cs="宋体" w:hint="eastAsia"/>
                <w:color w:val="000000"/>
                <w:kern w:val="0"/>
                <w:sz w:val="20"/>
                <w:szCs w:val="20"/>
              </w:rPr>
              <w:t>合    计</w:t>
            </w:r>
          </w:p>
        </w:tc>
        <w:tc>
          <w:tcPr>
            <w:tcW w:w="426" w:type="dxa"/>
            <w:tcBorders>
              <w:top w:val="nil"/>
              <w:left w:val="nil"/>
              <w:bottom w:val="single" w:sz="4" w:space="0" w:color="auto"/>
              <w:right w:val="single" w:sz="4" w:space="0" w:color="auto"/>
            </w:tcBorders>
            <w:shd w:val="clear" w:color="auto" w:fill="auto"/>
            <w:noWrap/>
            <w:vAlign w:val="center"/>
            <w:hideMark/>
          </w:tcPr>
          <w:p w:rsidR="00845624" w:rsidRPr="00845624" w:rsidRDefault="00845624" w:rsidP="00845624">
            <w:pPr>
              <w:widowControl/>
              <w:jc w:val="right"/>
              <w:rPr>
                <w:rFonts w:ascii="宋体" w:eastAsia="宋体" w:hAnsi="宋体" w:cs="宋体"/>
                <w:color w:val="000000"/>
                <w:kern w:val="0"/>
                <w:sz w:val="20"/>
                <w:szCs w:val="20"/>
              </w:rPr>
            </w:pPr>
            <w:r w:rsidRPr="00845624">
              <w:rPr>
                <w:rFonts w:ascii="宋体" w:eastAsia="宋体" w:hAnsi="宋体" w:cs="宋体" w:hint="eastAsia"/>
                <w:color w:val="000000"/>
                <w:kern w:val="0"/>
                <w:sz w:val="20"/>
                <w:szCs w:val="20"/>
              </w:rPr>
              <w:t xml:space="preserve">　</w:t>
            </w:r>
          </w:p>
        </w:tc>
        <w:tc>
          <w:tcPr>
            <w:tcW w:w="1484" w:type="dxa"/>
            <w:tcBorders>
              <w:top w:val="nil"/>
              <w:left w:val="nil"/>
              <w:bottom w:val="single" w:sz="4" w:space="0" w:color="auto"/>
              <w:right w:val="single" w:sz="4" w:space="0" w:color="auto"/>
            </w:tcBorders>
            <w:shd w:val="clear" w:color="auto" w:fill="auto"/>
            <w:noWrap/>
            <w:vAlign w:val="center"/>
            <w:hideMark/>
          </w:tcPr>
          <w:p w:rsidR="00845624" w:rsidRPr="00845624" w:rsidRDefault="00845624" w:rsidP="00845624">
            <w:pPr>
              <w:widowControl/>
              <w:jc w:val="left"/>
              <w:rPr>
                <w:rFonts w:ascii="宋体" w:eastAsia="宋体" w:hAnsi="宋体" w:cs="宋体"/>
                <w:color w:val="000000"/>
                <w:kern w:val="0"/>
                <w:sz w:val="20"/>
                <w:szCs w:val="20"/>
              </w:rPr>
            </w:pPr>
            <w:r w:rsidRPr="00845624">
              <w:rPr>
                <w:rFonts w:ascii="宋体" w:eastAsia="宋体" w:hAnsi="宋体" w:cs="宋体" w:hint="eastAsia"/>
                <w:color w:val="000000"/>
                <w:kern w:val="0"/>
                <w:sz w:val="20"/>
                <w:szCs w:val="20"/>
              </w:rPr>
              <w:t xml:space="preserve">　</w:t>
            </w:r>
          </w:p>
        </w:tc>
      </w:tr>
    </w:tbl>
    <w:p w:rsidR="00B61AAE" w:rsidRDefault="00B61AAE" w:rsidP="00FB401F">
      <w:pPr>
        <w:autoSpaceDE w:val="0"/>
        <w:autoSpaceDN w:val="0"/>
        <w:adjustRightInd w:val="0"/>
        <w:jc w:val="left"/>
        <w:rPr>
          <w:rFonts w:ascii="楷体" w:eastAsia="楷体" w:cs="楷体"/>
          <w:color w:val="FF0000"/>
          <w:kern w:val="0"/>
          <w:sz w:val="30"/>
          <w:szCs w:val="30"/>
          <w:lang w:val="zh-CN"/>
        </w:rPr>
      </w:pPr>
    </w:p>
    <w:p w:rsidR="00FB401F" w:rsidRDefault="00FB401F" w:rsidP="00B433FC">
      <w:pPr>
        <w:autoSpaceDE w:val="0"/>
        <w:autoSpaceDN w:val="0"/>
        <w:adjustRightInd w:val="0"/>
        <w:jc w:val="left"/>
        <w:outlineLvl w:val="0"/>
        <w:rPr>
          <w:rFonts w:ascii="宋体" w:eastAsia="宋体" w:cs="宋体"/>
          <w:kern w:val="0"/>
          <w:sz w:val="18"/>
          <w:szCs w:val="18"/>
          <w:lang w:val="zh-CN"/>
        </w:rPr>
      </w:pPr>
      <w:r>
        <w:rPr>
          <w:rFonts w:ascii="楷体" w:eastAsia="楷体" w:cs="楷体" w:hint="eastAsia"/>
          <w:color w:val="FF0000"/>
          <w:kern w:val="0"/>
          <w:sz w:val="30"/>
          <w:szCs w:val="30"/>
          <w:lang w:val="zh-CN"/>
        </w:rPr>
        <w:t>主要材料参考品牌：</w:t>
      </w:r>
    </w:p>
    <w:p w:rsidR="00FB401F" w:rsidRDefault="00FB401F" w:rsidP="00FB401F">
      <w:pPr>
        <w:autoSpaceDE w:val="0"/>
        <w:autoSpaceDN w:val="0"/>
        <w:adjustRightInd w:val="0"/>
        <w:jc w:val="left"/>
        <w:rPr>
          <w:rFonts w:ascii="宋体" w:eastAsia="宋体" w:cs="宋体"/>
          <w:kern w:val="0"/>
          <w:sz w:val="18"/>
          <w:szCs w:val="18"/>
          <w:lang w:val="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tblPr>
      <w:tblGrid>
        <w:gridCol w:w="1531"/>
        <w:gridCol w:w="2936"/>
        <w:gridCol w:w="3823"/>
      </w:tblGrid>
      <w:tr w:rsidR="00FB401F" w:rsidTr="00836A41">
        <w:trPr>
          <w:jc w:val="center"/>
        </w:trPr>
        <w:tc>
          <w:tcPr>
            <w:tcW w:w="1531" w:type="dxa"/>
          </w:tcPr>
          <w:p w:rsidR="00FB401F" w:rsidRDefault="00FB401F" w:rsidP="00D86DD0">
            <w:pPr>
              <w:autoSpaceDE w:val="0"/>
              <w:autoSpaceDN w:val="0"/>
              <w:adjustRightInd w:val="0"/>
              <w:jc w:val="center"/>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序号</w:t>
            </w:r>
          </w:p>
        </w:tc>
        <w:tc>
          <w:tcPr>
            <w:tcW w:w="2936" w:type="dxa"/>
          </w:tcPr>
          <w:p w:rsidR="00FB401F" w:rsidRDefault="00FB401F" w:rsidP="00D86DD0">
            <w:pPr>
              <w:autoSpaceDE w:val="0"/>
              <w:autoSpaceDN w:val="0"/>
              <w:adjustRightInd w:val="0"/>
              <w:jc w:val="center"/>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材料名称</w:t>
            </w:r>
          </w:p>
        </w:tc>
        <w:tc>
          <w:tcPr>
            <w:tcW w:w="3823" w:type="dxa"/>
          </w:tcPr>
          <w:p w:rsidR="00FB401F" w:rsidRDefault="00FB401F" w:rsidP="00D86DD0">
            <w:pPr>
              <w:autoSpaceDE w:val="0"/>
              <w:autoSpaceDN w:val="0"/>
              <w:adjustRightInd w:val="0"/>
              <w:jc w:val="center"/>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品牌名称</w:t>
            </w:r>
          </w:p>
        </w:tc>
      </w:tr>
      <w:tr w:rsidR="00EF102E" w:rsidTr="00EF102E">
        <w:trPr>
          <w:trHeight w:val="567"/>
          <w:jc w:val="center"/>
        </w:trPr>
        <w:tc>
          <w:tcPr>
            <w:tcW w:w="1531" w:type="dxa"/>
            <w:shd w:val="clear" w:color="auto" w:fill="auto"/>
            <w:vAlign w:val="center"/>
          </w:tcPr>
          <w:p w:rsidR="00EF102E" w:rsidRPr="00EF102E" w:rsidRDefault="00EF102E" w:rsidP="00EF102E">
            <w:pPr>
              <w:jc w:val="center"/>
              <w:rPr>
                <w:rFonts w:ascii="Times New Roman" w:eastAsia="宋体" w:hAnsi="Times New Roman" w:cs="Times New Roman"/>
                <w:b/>
                <w:bCs/>
                <w:sz w:val="24"/>
                <w:szCs w:val="24"/>
              </w:rPr>
            </w:pPr>
            <w:r w:rsidRPr="00EF102E">
              <w:rPr>
                <w:rFonts w:ascii="Times New Roman" w:eastAsia="宋体" w:hAnsi="Times New Roman" w:cs="Times New Roman"/>
                <w:b/>
                <w:bCs/>
                <w:sz w:val="24"/>
                <w:szCs w:val="24"/>
              </w:rPr>
              <w:t>1</w:t>
            </w:r>
          </w:p>
        </w:tc>
        <w:tc>
          <w:tcPr>
            <w:tcW w:w="2936" w:type="dxa"/>
            <w:shd w:val="clear" w:color="auto" w:fill="auto"/>
            <w:vAlign w:val="center"/>
          </w:tcPr>
          <w:p w:rsidR="00EF102E" w:rsidRPr="00EF102E" w:rsidRDefault="00EF102E" w:rsidP="00EF102E">
            <w:pPr>
              <w:jc w:val="center"/>
              <w:rPr>
                <w:rFonts w:ascii="Times New Roman" w:eastAsia="宋体" w:hAnsi="Times New Roman" w:cs="Times New Roman"/>
                <w:sz w:val="24"/>
                <w:szCs w:val="24"/>
              </w:rPr>
            </w:pPr>
            <w:r w:rsidRPr="00EF102E">
              <w:rPr>
                <w:rFonts w:ascii="Times New Roman" w:eastAsia="宋体" w:hAnsi="宋体" w:cs="Times New Roman"/>
                <w:sz w:val="24"/>
                <w:szCs w:val="24"/>
              </w:rPr>
              <w:t>电线</w:t>
            </w:r>
            <w:r w:rsidRPr="00EF102E">
              <w:rPr>
                <w:rFonts w:ascii="Times New Roman" w:eastAsia="宋体" w:hAnsi="Times New Roman" w:cs="Times New Roman"/>
                <w:sz w:val="24"/>
                <w:szCs w:val="24"/>
              </w:rPr>
              <w:t xml:space="preserve"> </w:t>
            </w:r>
            <w:r w:rsidRPr="00EF102E">
              <w:rPr>
                <w:rFonts w:ascii="Times New Roman" w:eastAsia="宋体" w:hAnsi="宋体" w:cs="Times New Roman"/>
                <w:sz w:val="24"/>
                <w:szCs w:val="24"/>
              </w:rPr>
              <w:t>电缆</w:t>
            </w:r>
          </w:p>
        </w:tc>
        <w:tc>
          <w:tcPr>
            <w:tcW w:w="3823" w:type="dxa"/>
            <w:shd w:val="clear" w:color="auto" w:fill="auto"/>
            <w:vAlign w:val="center"/>
          </w:tcPr>
          <w:p w:rsidR="00EF102E" w:rsidRPr="00EF102E" w:rsidRDefault="00EF102E" w:rsidP="00EF102E">
            <w:pPr>
              <w:jc w:val="center"/>
              <w:rPr>
                <w:rFonts w:ascii="Times New Roman" w:eastAsia="宋体" w:hAnsi="Times New Roman" w:cs="Times New Roman"/>
                <w:sz w:val="24"/>
                <w:szCs w:val="24"/>
              </w:rPr>
            </w:pPr>
            <w:r w:rsidRPr="00EF102E">
              <w:rPr>
                <w:rFonts w:ascii="Times New Roman" w:eastAsia="宋体" w:hAnsi="宋体" w:cs="Times New Roman"/>
                <w:sz w:val="24"/>
                <w:szCs w:val="24"/>
              </w:rPr>
              <w:t>金龙羽、奔达康、广州</w:t>
            </w:r>
          </w:p>
        </w:tc>
      </w:tr>
      <w:tr w:rsidR="00EF102E" w:rsidTr="00EF102E">
        <w:trPr>
          <w:trHeight w:val="567"/>
          <w:jc w:val="center"/>
        </w:trPr>
        <w:tc>
          <w:tcPr>
            <w:tcW w:w="1531" w:type="dxa"/>
            <w:shd w:val="clear" w:color="auto" w:fill="auto"/>
            <w:vAlign w:val="center"/>
          </w:tcPr>
          <w:p w:rsidR="00EF102E" w:rsidRPr="00EF102E" w:rsidRDefault="00EF102E" w:rsidP="00EF102E">
            <w:pPr>
              <w:jc w:val="center"/>
              <w:rPr>
                <w:rFonts w:ascii="Times New Roman" w:eastAsia="宋体" w:hAnsi="Times New Roman" w:cs="Times New Roman"/>
                <w:b/>
                <w:bCs/>
                <w:sz w:val="24"/>
                <w:szCs w:val="24"/>
              </w:rPr>
            </w:pPr>
            <w:r w:rsidRPr="00EF102E">
              <w:rPr>
                <w:rFonts w:ascii="Times New Roman" w:eastAsia="宋体" w:hAnsi="Times New Roman" w:cs="Times New Roman"/>
                <w:b/>
                <w:bCs/>
                <w:sz w:val="24"/>
                <w:szCs w:val="24"/>
              </w:rPr>
              <w:t>2</w:t>
            </w:r>
          </w:p>
        </w:tc>
        <w:tc>
          <w:tcPr>
            <w:tcW w:w="2936" w:type="dxa"/>
            <w:shd w:val="clear" w:color="auto" w:fill="auto"/>
            <w:vAlign w:val="center"/>
          </w:tcPr>
          <w:p w:rsidR="00EF102E" w:rsidRPr="00EF102E" w:rsidRDefault="00EF102E" w:rsidP="00EF102E">
            <w:pPr>
              <w:jc w:val="center"/>
              <w:rPr>
                <w:rFonts w:ascii="Times New Roman" w:eastAsia="宋体" w:hAnsi="Times New Roman" w:cs="Times New Roman"/>
                <w:sz w:val="24"/>
                <w:szCs w:val="24"/>
              </w:rPr>
            </w:pPr>
            <w:r w:rsidRPr="00EF102E">
              <w:rPr>
                <w:rFonts w:ascii="Times New Roman" w:eastAsia="宋体" w:hAnsi="宋体" w:cs="Times New Roman"/>
                <w:sz w:val="24"/>
                <w:szCs w:val="24"/>
              </w:rPr>
              <w:t>线槽、桥架</w:t>
            </w:r>
          </w:p>
        </w:tc>
        <w:tc>
          <w:tcPr>
            <w:tcW w:w="3823" w:type="dxa"/>
            <w:shd w:val="clear" w:color="auto" w:fill="auto"/>
            <w:vAlign w:val="center"/>
          </w:tcPr>
          <w:p w:rsidR="00EF102E" w:rsidRPr="00EF102E" w:rsidRDefault="00EF102E" w:rsidP="00EF102E">
            <w:pPr>
              <w:jc w:val="center"/>
              <w:rPr>
                <w:rFonts w:ascii="Times New Roman" w:eastAsia="宋体" w:hAnsi="Times New Roman" w:cs="Times New Roman"/>
                <w:sz w:val="24"/>
                <w:szCs w:val="24"/>
              </w:rPr>
            </w:pPr>
            <w:r w:rsidRPr="00EF102E">
              <w:rPr>
                <w:rFonts w:ascii="Times New Roman" w:eastAsia="宋体" w:hAnsi="宋体" w:cs="Times New Roman"/>
                <w:sz w:val="24"/>
                <w:szCs w:val="24"/>
              </w:rPr>
              <w:t>文兴、华星威、明大</w:t>
            </w:r>
          </w:p>
        </w:tc>
      </w:tr>
      <w:tr w:rsidR="00EF102E" w:rsidTr="00EF102E">
        <w:trPr>
          <w:trHeight w:val="567"/>
          <w:jc w:val="center"/>
        </w:trPr>
        <w:tc>
          <w:tcPr>
            <w:tcW w:w="1531" w:type="dxa"/>
            <w:shd w:val="clear" w:color="auto" w:fill="auto"/>
            <w:vAlign w:val="center"/>
          </w:tcPr>
          <w:p w:rsidR="00EF102E" w:rsidRPr="00EF102E" w:rsidRDefault="00EF102E" w:rsidP="00EF102E">
            <w:pPr>
              <w:jc w:val="center"/>
              <w:rPr>
                <w:rFonts w:ascii="Times New Roman" w:eastAsia="宋体" w:hAnsi="Times New Roman" w:cs="Times New Roman"/>
                <w:b/>
                <w:bCs/>
                <w:sz w:val="24"/>
                <w:szCs w:val="24"/>
              </w:rPr>
            </w:pPr>
            <w:r w:rsidRPr="00EF102E">
              <w:rPr>
                <w:rFonts w:ascii="Times New Roman" w:eastAsia="宋体" w:hAnsi="Times New Roman" w:cs="Times New Roman"/>
                <w:b/>
                <w:bCs/>
                <w:sz w:val="24"/>
                <w:szCs w:val="24"/>
              </w:rPr>
              <w:t>3</w:t>
            </w:r>
          </w:p>
        </w:tc>
        <w:tc>
          <w:tcPr>
            <w:tcW w:w="2936" w:type="dxa"/>
            <w:shd w:val="clear" w:color="auto" w:fill="auto"/>
            <w:vAlign w:val="center"/>
          </w:tcPr>
          <w:p w:rsidR="00EF102E" w:rsidRPr="00EF102E" w:rsidRDefault="00EF102E" w:rsidP="00EF102E">
            <w:pPr>
              <w:jc w:val="center"/>
              <w:rPr>
                <w:rFonts w:ascii="Times New Roman" w:eastAsia="宋体" w:hAnsi="Times New Roman" w:cs="Times New Roman"/>
                <w:sz w:val="24"/>
                <w:szCs w:val="24"/>
              </w:rPr>
            </w:pPr>
            <w:r w:rsidRPr="00EF102E">
              <w:rPr>
                <w:rFonts w:ascii="Times New Roman" w:eastAsia="宋体" w:hAnsi="宋体" w:cs="Times New Roman"/>
                <w:sz w:val="24"/>
                <w:szCs w:val="24"/>
              </w:rPr>
              <w:t>探测器</w:t>
            </w:r>
          </w:p>
        </w:tc>
        <w:tc>
          <w:tcPr>
            <w:tcW w:w="3823" w:type="dxa"/>
            <w:shd w:val="clear" w:color="auto" w:fill="auto"/>
            <w:vAlign w:val="center"/>
          </w:tcPr>
          <w:p w:rsidR="00EF102E" w:rsidRPr="00EF102E" w:rsidRDefault="00EF102E" w:rsidP="00EF102E">
            <w:pPr>
              <w:jc w:val="center"/>
              <w:rPr>
                <w:rFonts w:ascii="Times New Roman" w:eastAsia="宋体" w:hAnsi="Times New Roman" w:cs="Times New Roman"/>
                <w:sz w:val="24"/>
                <w:szCs w:val="24"/>
              </w:rPr>
            </w:pPr>
            <w:r w:rsidRPr="00EF102E">
              <w:rPr>
                <w:rFonts w:ascii="Times New Roman" w:eastAsia="宋体" w:hAnsi="宋体" w:cs="Times New Roman"/>
                <w:sz w:val="24"/>
                <w:szCs w:val="24"/>
              </w:rPr>
              <w:t>赋安、天广、上海金盾</w:t>
            </w:r>
          </w:p>
        </w:tc>
      </w:tr>
      <w:tr w:rsidR="00EF102E" w:rsidTr="00EF102E">
        <w:trPr>
          <w:trHeight w:val="567"/>
          <w:jc w:val="center"/>
        </w:trPr>
        <w:tc>
          <w:tcPr>
            <w:tcW w:w="1531" w:type="dxa"/>
            <w:shd w:val="clear" w:color="auto" w:fill="auto"/>
            <w:vAlign w:val="center"/>
          </w:tcPr>
          <w:p w:rsidR="00EF102E" w:rsidRPr="00EF102E" w:rsidRDefault="00EF102E" w:rsidP="00EF102E">
            <w:pPr>
              <w:jc w:val="center"/>
              <w:rPr>
                <w:rFonts w:ascii="Times New Roman" w:eastAsia="宋体" w:hAnsi="Times New Roman" w:cs="Times New Roman"/>
                <w:b/>
                <w:bCs/>
                <w:sz w:val="24"/>
                <w:szCs w:val="24"/>
              </w:rPr>
            </w:pPr>
            <w:r w:rsidRPr="00EF102E">
              <w:rPr>
                <w:rFonts w:ascii="Times New Roman" w:eastAsia="宋体" w:hAnsi="Times New Roman" w:cs="Times New Roman"/>
                <w:b/>
                <w:bCs/>
                <w:sz w:val="24"/>
                <w:szCs w:val="24"/>
              </w:rPr>
              <w:t>4</w:t>
            </w:r>
          </w:p>
        </w:tc>
        <w:tc>
          <w:tcPr>
            <w:tcW w:w="2936" w:type="dxa"/>
            <w:shd w:val="clear" w:color="auto" w:fill="auto"/>
            <w:vAlign w:val="center"/>
          </w:tcPr>
          <w:p w:rsidR="00EF102E" w:rsidRPr="00EF102E" w:rsidRDefault="00EF102E" w:rsidP="00EF102E">
            <w:pPr>
              <w:jc w:val="center"/>
              <w:rPr>
                <w:rFonts w:ascii="Times New Roman" w:eastAsia="宋体" w:hAnsi="Times New Roman" w:cs="Times New Roman"/>
                <w:sz w:val="24"/>
                <w:szCs w:val="24"/>
              </w:rPr>
            </w:pPr>
            <w:r w:rsidRPr="00EF102E">
              <w:rPr>
                <w:rFonts w:ascii="Times New Roman" w:eastAsia="宋体" w:hAnsi="宋体" w:cs="Times New Roman"/>
                <w:sz w:val="24"/>
                <w:szCs w:val="24"/>
              </w:rPr>
              <w:t>不锈钢门</w:t>
            </w:r>
          </w:p>
        </w:tc>
        <w:tc>
          <w:tcPr>
            <w:tcW w:w="3823" w:type="dxa"/>
            <w:shd w:val="clear" w:color="auto" w:fill="auto"/>
            <w:vAlign w:val="center"/>
          </w:tcPr>
          <w:p w:rsidR="00EF102E" w:rsidRPr="00EF102E" w:rsidRDefault="00EF102E" w:rsidP="00EF102E">
            <w:pPr>
              <w:jc w:val="center"/>
              <w:rPr>
                <w:rFonts w:ascii="Times New Roman" w:eastAsia="宋体" w:hAnsi="Times New Roman" w:cs="Times New Roman"/>
                <w:sz w:val="24"/>
                <w:szCs w:val="24"/>
              </w:rPr>
            </w:pPr>
            <w:r w:rsidRPr="00EF102E">
              <w:rPr>
                <w:rFonts w:ascii="Times New Roman" w:eastAsia="宋体" w:hAnsi="宋体" w:cs="Times New Roman"/>
                <w:sz w:val="24"/>
                <w:szCs w:val="24"/>
              </w:rPr>
              <w:t>王力、盼盼、牧马</w:t>
            </w:r>
          </w:p>
        </w:tc>
      </w:tr>
      <w:tr w:rsidR="00EF102E" w:rsidTr="00EF102E">
        <w:trPr>
          <w:trHeight w:val="567"/>
          <w:jc w:val="center"/>
        </w:trPr>
        <w:tc>
          <w:tcPr>
            <w:tcW w:w="1531" w:type="dxa"/>
            <w:shd w:val="clear" w:color="auto" w:fill="auto"/>
            <w:vAlign w:val="center"/>
          </w:tcPr>
          <w:p w:rsidR="00EF102E" w:rsidRPr="00EF102E" w:rsidRDefault="00EF102E" w:rsidP="00EF102E">
            <w:pPr>
              <w:jc w:val="center"/>
              <w:rPr>
                <w:rFonts w:ascii="Times New Roman" w:eastAsia="宋体" w:hAnsi="Times New Roman" w:cs="Times New Roman"/>
                <w:b/>
                <w:bCs/>
                <w:sz w:val="24"/>
                <w:szCs w:val="24"/>
              </w:rPr>
            </w:pPr>
            <w:r w:rsidRPr="00EF102E">
              <w:rPr>
                <w:rFonts w:ascii="Times New Roman" w:eastAsia="宋体" w:hAnsi="Times New Roman" w:cs="Times New Roman"/>
                <w:b/>
                <w:bCs/>
                <w:sz w:val="24"/>
                <w:szCs w:val="24"/>
              </w:rPr>
              <w:t>5</w:t>
            </w:r>
          </w:p>
        </w:tc>
        <w:tc>
          <w:tcPr>
            <w:tcW w:w="2936" w:type="dxa"/>
            <w:shd w:val="clear" w:color="auto" w:fill="auto"/>
            <w:vAlign w:val="center"/>
          </w:tcPr>
          <w:p w:rsidR="00EF102E" w:rsidRPr="00EF102E" w:rsidRDefault="00EF102E" w:rsidP="00EF102E">
            <w:pPr>
              <w:jc w:val="center"/>
              <w:rPr>
                <w:rFonts w:ascii="Times New Roman" w:eastAsia="宋体" w:hAnsi="Times New Roman" w:cs="Times New Roman"/>
                <w:sz w:val="24"/>
                <w:szCs w:val="24"/>
              </w:rPr>
            </w:pPr>
            <w:r w:rsidRPr="00EF102E">
              <w:rPr>
                <w:rFonts w:ascii="Times New Roman" w:eastAsia="宋体" w:hAnsi="宋体" w:cs="Times New Roman"/>
                <w:sz w:val="24"/>
                <w:szCs w:val="24"/>
              </w:rPr>
              <w:t>防水涂料</w:t>
            </w:r>
          </w:p>
        </w:tc>
        <w:tc>
          <w:tcPr>
            <w:tcW w:w="3823" w:type="dxa"/>
            <w:shd w:val="clear" w:color="auto" w:fill="auto"/>
            <w:vAlign w:val="center"/>
          </w:tcPr>
          <w:p w:rsidR="00EF102E" w:rsidRPr="00EF102E" w:rsidRDefault="00EF102E" w:rsidP="00EF102E">
            <w:pPr>
              <w:jc w:val="center"/>
              <w:rPr>
                <w:rFonts w:ascii="Times New Roman" w:eastAsia="宋体" w:hAnsi="Times New Roman" w:cs="Times New Roman"/>
                <w:sz w:val="24"/>
                <w:szCs w:val="24"/>
              </w:rPr>
            </w:pPr>
            <w:r w:rsidRPr="00EF102E">
              <w:rPr>
                <w:rFonts w:ascii="Times New Roman" w:eastAsia="宋体" w:hAnsi="宋体" w:cs="Times New Roman"/>
                <w:sz w:val="24"/>
                <w:szCs w:val="24"/>
              </w:rPr>
              <w:t>黑豹、美涂士、宏源</w:t>
            </w:r>
          </w:p>
        </w:tc>
      </w:tr>
      <w:tr w:rsidR="00EF102E" w:rsidTr="00EF102E">
        <w:trPr>
          <w:trHeight w:val="567"/>
          <w:jc w:val="center"/>
        </w:trPr>
        <w:tc>
          <w:tcPr>
            <w:tcW w:w="1531" w:type="dxa"/>
            <w:shd w:val="clear" w:color="auto" w:fill="auto"/>
            <w:vAlign w:val="center"/>
          </w:tcPr>
          <w:p w:rsidR="00EF102E" w:rsidRPr="00EF102E" w:rsidRDefault="00EF102E" w:rsidP="00EF102E">
            <w:pPr>
              <w:jc w:val="center"/>
              <w:rPr>
                <w:rFonts w:ascii="Times New Roman" w:eastAsia="宋体" w:hAnsi="Times New Roman" w:cs="Times New Roman"/>
                <w:b/>
                <w:bCs/>
                <w:sz w:val="24"/>
                <w:szCs w:val="24"/>
              </w:rPr>
            </w:pPr>
            <w:r w:rsidRPr="00EF102E">
              <w:rPr>
                <w:rFonts w:ascii="Times New Roman" w:eastAsia="宋体" w:hAnsi="Times New Roman" w:cs="Times New Roman"/>
                <w:b/>
                <w:bCs/>
                <w:sz w:val="24"/>
                <w:szCs w:val="24"/>
              </w:rPr>
              <w:t>6</w:t>
            </w:r>
          </w:p>
        </w:tc>
        <w:tc>
          <w:tcPr>
            <w:tcW w:w="2936" w:type="dxa"/>
            <w:shd w:val="clear" w:color="auto" w:fill="auto"/>
            <w:vAlign w:val="center"/>
          </w:tcPr>
          <w:p w:rsidR="00EF102E" w:rsidRPr="00EF102E" w:rsidRDefault="00EF102E" w:rsidP="00EF102E">
            <w:pPr>
              <w:jc w:val="center"/>
              <w:rPr>
                <w:rFonts w:ascii="Times New Roman" w:eastAsia="宋体" w:hAnsi="Times New Roman" w:cs="Times New Roman"/>
                <w:sz w:val="24"/>
                <w:szCs w:val="24"/>
              </w:rPr>
            </w:pPr>
            <w:r w:rsidRPr="00EF102E">
              <w:rPr>
                <w:rFonts w:ascii="Times New Roman" w:eastAsia="宋体" w:hAnsi="宋体" w:cs="Times New Roman"/>
                <w:sz w:val="24"/>
                <w:szCs w:val="24"/>
              </w:rPr>
              <w:t>不锈钢板</w:t>
            </w:r>
          </w:p>
        </w:tc>
        <w:tc>
          <w:tcPr>
            <w:tcW w:w="3823" w:type="dxa"/>
            <w:shd w:val="clear" w:color="auto" w:fill="auto"/>
            <w:vAlign w:val="center"/>
          </w:tcPr>
          <w:p w:rsidR="00EF102E" w:rsidRPr="00EF102E" w:rsidRDefault="00EF102E" w:rsidP="00EF102E">
            <w:pPr>
              <w:jc w:val="center"/>
              <w:rPr>
                <w:rFonts w:ascii="Times New Roman" w:eastAsia="宋体" w:hAnsi="Times New Roman" w:cs="Times New Roman"/>
                <w:sz w:val="24"/>
                <w:szCs w:val="24"/>
              </w:rPr>
            </w:pPr>
            <w:r w:rsidRPr="00EF102E">
              <w:rPr>
                <w:rFonts w:ascii="Times New Roman" w:eastAsia="宋体" w:hAnsi="宋体" w:cs="Times New Roman"/>
                <w:sz w:val="24"/>
                <w:szCs w:val="24"/>
              </w:rPr>
              <w:t>太武、武钢、宝钢</w:t>
            </w:r>
          </w:p>
        </w:tc>
      </w:tr>
      <w:tr w:rsidR="00EF102E" w:rsidTr="00EF102E">
        <w:trPr>
          <w:trHeight w:val="567"/>
          <w:jc w:val="center"/>
        </w:trPr>
        <w:tc>
          <w:tcPr>
            <w:tcW w:w="1531" w:type="dxa"/>
            <w:shd w:val="clear" w:color="auto" w:fill="auto"/>
            <w:vAlign w:val="center"/>
          </w:tcPr>
          <w:p w:rsidR="00EF102E" w:rsidRPr="00EF102E" w:rsidRDefault="00EF102E" w:rsidP="00EF102E">
            <w:pPr>
              <w:jc w:val="center"/>
              <w:rPr>
                <w:rFonts w:ascii="Times New Roman" w:eastAsia="宋体" w:hAnsi="Times New Roman" w:cs="Times New Roman"/>
                <w:b/>
                <w:bCs/>
                <w:sz w:val="24"/>
                <w:szCs w:val="24"/>
              </w:rPr>
            </w:pPr>
            <w:r w:rsidRPr="00EF102E">
              <w:rPr>
                <w:rFonts w:ascii="Times New Roman" w:eastAsia="宋体" w:hAnsi="Times New Roman" w:cs="Times New Roman"/>
                <w:b/>
                <w:bCs/>
                <w:sz w:val="24"/>
                <w:szCs w:val="24"/>
              </w:rPr>
              <w:t>7</w:t>
            </w:r>
          </w:p>
        </w:tc>
        <w:tc>
          <w:tcPr>
            <w:tcW w:w="2936" w:type="dxa"/>
            <w:shd w:val="clear" w:color="auto" w:fill="auto"/>
            <w:vAlign w:val="center"/>
          </w:tcPr>
          <w:p w:rsidR="00EF102E" w:rsidRPr="00EF102E" w:rsidRDefault="00EF102E" w:rsidP="00EF102E">
            <w:pPr>
              <w:jc w:val="center"/>
              <w:rPr>
                <w:rFonts w:ascii="Times New Roman" w:eastAsia="宋体" w:hAnsi="Times New Roman" w:cs="Times New Roman"/>
                <w:sz w:val="24"/>
                <w:szCs w:val="24"/>
              </w:rPr>
            </w:pPr>
            <w:r w:rsidRPr="00EF102E">
              <w:rPr>
                <w:rFonts w:ascii="Times New Roman" w:eastAsia="宋体" w:hAnsi="宋体" w:cs="Times New Roman"/>
                <w:sz w:val="24"/>
                <w:szCs w:val="24"/>
              </w:rPr>
              <w:t>配电箱</w:t>
            </w:r>
          </w:p>
        </w:tc>
        <w:tc>
          <w:tcPr>
            <w:tcW w:w="3823" w:type="dxa"/>
            <w:shd w:val="clear" w:color="auto" w:fill="auto"/>
            <w:vAlign w:val="center"/>
          </w:tcPr>
          <w:p w:rsidR="00EF102E" w:rsidRPr="00EF102E" w:rsidRDefault="00EF102E" w:rsidP="00EF102E">
            <w:pPr>
              <w:jc w:val="center"/>
              <w:rPr>
                <w:rFonts w:ascii="Times New Roman" w:eastAsia="宋体" w:hAnsi="Times New Roman" w:cs="Times New Roman"/>
                <w:sz w:val="24"/>
                <w:szCs w:val="24"/>
              </w:rPr>
            </w:pPr>
            <w:r w:rsidRPr="00EF102E">
              <w:rPr>
                <w:rFonts w:ascii="Times New Roman" w:eastAsia="宋体" w:hAnsi="宋体" w:cs="Times New Roman"/>
                <w:sz w:val="24"/>
                <w:szCs w:val="24"/>
              </w:rPr>
              <w:t>西门子、</w:t>
            </w:r>
            <w:r w:rsidRPr="00EF102E">
              <w:rPr>
                <w:rFonts w:ascii="Times New Roman" w:eastAsia="宋体" w:hAnsi="Times New Roman" w:cs="Times New Roman"/>
                <w:sz w:val="24"/>
                <w:szCs w:val="24"/>
              </w:rPr>
              <w:t>ABB</w:t>
            </w:r>
            <w:r w:rsidRPr="00EF102E">
              <w:rPr>
                <w:rFonts w:ascii="Times New Roman" w:eastAsia="宋体" w:hAnsi="宋体" w:cs="Times New Roman"/>
                <w:sz w:val="24"/>
                <w:szCs w:val="24"/>
              </w:rPr>
              <w:t>、施耐德</w:t>
            </w:r>
          </w:p>
        </w:tc>
      </w:tr>
      <w:tr w:rsidR="00EF102E" w:rsidTr="00EF102E">
        <w:trPr>
          <w:trHeight w:val="567"/>
          <w:jc w:val="center"/>
        </w:trPr>
        <w:tc>
          <w:tcPr>
            <w:tcW w:w="1531" w:type="dxa"/>
            <w:shd w:val="clear" w:color="auto" w:fill="auto"/>
            <w:vAlign w:val="center"/>
          </w:tcPr>
          <w:p w:rsidR="00EF102E" w:rsidRPr="00EF102E" w:rsidRDefault="00EF102E" w:rsidP="00EF102E">
            <w:pPr>
              <w:jc w:val="center"/>
              <w:rPr>
                <w:rFonts w:ascii="Times New Roman" w:eastAsia="宋体" w:hAnsi="Times New Roman" w:cs="Times New Roman"/>
                <w:b/>
                <w:bCs/>
                <w:sz w:val="24"/>
                <w:szCs w:val="24"/>
              </w:rPr>
            </w:pPr>
            <w:r w:rsidRPr="00EF102E">
              <w:rPr>
                <w:rFonts w:ascii="Times New Roman" w:eastAsia="宋体" w:hAnsi="Times New Roman" w:cs="Times New Roman"/>
                <w:b/>
                <w:bCs/>
                <w:sz w:val="24"/>
                <w:szCs w:val="24"/>
              </w:rPr>
              <w:t>8</w:t>
            </w:r>
          </w:p>
        </w:tc>
        <w:tc>
          <w:tcPr>
            <w:tcW w:w="2936" w:type="dxa"/>
            <w:shd w:val="clear" w:color="auto" w:fill="auto"/>
            <w:vAlign w:val="center"/>
          </w:tcPr>
          <w:p w:rsidR="00EF102E" w:rsidRPr="00EF102E" w:rsidRDefault="00EF102E" w:rsidP="00EF102E">
            <w:pPr>
              <w:jc w:val="center"/>
              <w:rPr>
                <w:rFonts w:ascii="Times New Roman" w:eastAsia="宋体" w:hAnsi="Times New Roman" w:cs="Times New Roman"/>
                <w:sz w:val="24"/>
                <w:szCs w:val="24"/>
              </w:rPr>
            </w:pPr>
            <w:r w:rsidRPr="00EF102E">
              <w:rPr>
                <w:rFonts w:ascii="Times New Roman" w:eastAsia="宋体" w:hAnsi="宋体" w:cs="Times New Roman"/>
                <w:sz w:val="24"/>
                <w:szCs w:val="24"/>
              </w:rPr>
              <w:t>给排水管道</w:t>
            </w:r>
          </w:p>
        </w:tc>
        <w:tc>
          <w:tcPr>
            <w:tcW w:w="3823" w:type="dxa"/>
            <w:shd w:val="clear" w:color="auto" w:fill="auto"/>
            <w:vAlign w:val="center"/>
          </w:tcPr>
          <w:p w:rsidR="00EF102E" w:rsidRPr="00EF102E" w:rsidRDefault="00EF102E" w:rsidP="00EF102E">
            <w:pPr>
              <w:jc w:val="center"/>
              <w:rPr>
                <w:rFonts w:ascii="Times New Roman" w:eastAsia="宋体" w:hAnsi="Times New Roman" w:cs="Times New Roman"/>
                <w:sz w:val="24"/>
                <w:szCs w:val="24"/>
              </w:rPr>
            </w:pPr>
            <w:r w:rsidRPr="00EF102E">
              <w:rPr>
                <w:rFonts w:ascii="Times New Roman" w:eastAsia="宋体" w:hAnsi="宋体" w:cs="Times New Roman"/>
                <w:sz w:val="24"/>
                <w:szCs w:val="24"/>
              </w:rPr>
              <w:t>联塑</w:t>
            </w:r>
            <w:r w:rsidRPr="00EF102E">
              <w:rPr>
                <w:rFonts w:ascii="Times New Roman" w:eastAsia="宋体" w:hAnsi="Times New Roman" w:cs="Times New Roman"/>
                <w:sz w:val="24"/>
                <w:szCs w:val="24"/>
              </w:rPr>
              <w:t>LESSO</w:t>
            </w:r>
            <w:r w:rsidRPr="00EF102E">
              <w:rPr>
                <w:rFonts w:ascii="Times New Roman" w:eastAsia="宋体" w:hAnsi="宋体" w:cs="Times New Roman"/>
                <w:sz w:val="24"/>
                <w:szCs w:val="24"/>
              </w:rPr>
              <w:t>、保利管道、龙胜管业</w:t>
            </w:r>
            <w:r w:rsidRPr="00EF102E">
              <w:rPr>
                <w:rFonts w:ascii="Times New Roman" w:eastAsia="宋体" w:hAnsi="Times New Roman" w:cs="Times New Roman"/>
                <w:sz w:val="24"/>
                <w:szCs w:val="24"/>
              </w:rPr>
              <w:t>LS</w:t>
            </w:r>
          </w:p>
        </w:tc>
      </w:tr>
      <w:tr w:rsidR="00EF102E" w:rsidTr="00EF102E">
        <w:trPr>
          <w:trHeight w:val="567"/>
          <w:jc w:val="center"/>
        </w:trPr>
        <w:tc>
          <w:tcPr>
            <w:tcW w:w="1531" w:type="dxa"/>
            <w:shd w:val="clear" w:color="auto" w:fill="auto"/>
            <w:vAlign w:val="center"/>
          </w:tcPr>
          <w:p w:rsidR="00EF102E" w:rsidRPr="00EF102E" w:rsidRDefault="00EF102E" w:rsidP="00EF102E">
            <w:pPr>
              <w:jc w:val="center"/>
              <w:rPr>
                <w:rFonts w:ascii="Times New Roman" w:eastAsia="宋体" w:hAnsi="Times New Roman" w:cs="Times New Roman"/>
                <w:b/>
                <w:bCs/>
                <w:sz w:val="24"/>
                <w:szCs w:val="24"/>
              </w:rPr>
            </w:pPr>
            <w:r w:rsidRPr="00EF102E">
              <w:rPr>
                <w:rFonts w:ascii="Times New Roman" w:eastAsia="宋体" w:hAnsi="Times New Roman" w:cs="Times New Roman"/>
                <w:b/>
                <w:bCs/>
                <w:sz w:val="24"/>
                <w:szCs w:val="24"/>
              </w:rPr>
              <w:t>9</w:t>
            </w:r>
          </w:p>
        </w:tc>
        <w:tc>
          <w:tcPr>
            <w:tcW w:w="2936" w:type="dxa"/>
            <w:shd w:val="clear" w:color="auto" w:fill="auto"/>
            <w:vAlign w:val="center"/>
          </w:tcPr>
          <w:p w:rsidR="00EF102E" w:rsidRPr="00EF102E" w:rsidRDefault="00EF102E" w:rsidP="00EF102E">
            <w:pPr>
              <w:jc w:val="center"/>
              <w:rPr>
                <w:rFonts w:ascii="Times New Roman" w:eastAsia="宋体" w:hAnsi="Times New Roman" w:cs="Times New Roman"/>
                <w:sz w:val="24"/>
                <w:szCs w:val="24"/>
              </w:rPr>
            </w:pPr>
            <w:r w:rsidRPr="00EF102E">
              <w:rPr>
                <w:rFonts w:ascii="Times New Roman" w:eastAsia="宋体" w:hAnsi="宋体" w:cs="Times New Roman"/>
                <w:sz w:val="24"/>
                <w:szCs w:val="24"/>
              </w:rPr>
              <w:t>电线管</w:t>
            </w:r>
          </w:p>
        </w:tc>
        <w:tc>
          <w:tcPr>
            <w:tcW w:w="3823" w:type="dxa"/>
            <w:shd w:val="clear" w:color="auto" w:fill="auto"/>
            <w:vAlign w:val="center"/>
          </w:tcPr>
          <w:p w:rsidR="00EF102E" w:rsidRPr="00EF102E" w:rsidRDefault="00EF102E" w:rsidP="00EF102E">
            <w:pPr>
              <w:jc w:val="center"/>
              <w:rPr>
                <w:rFonts w:ascii="Times New Roman" w:eastAsia="宋体" w:hAnsi="Times New Roman" w:cs="Times New Roman"/>
                <w:sz w:val="24"/>
                <w:szCs w:val="24"/>
              </w:rPr>
            </w:pPr>
            <w:r w:rsidRPr="00EF102E">
              <w:rPr>
                <w:rFonts w:ascii="Times New Roman" w:eastAsia="宋体" w:hAnsi="宋体" w:cs="Times New Roman"/>
                <w:sz w:val="24"/>
                <w:szCs w:val="24"/>
              </w:rPr>
              <w:t>索邦、龙胜、常宝</w:t>
            </w:r>
          </w:p>
        </w:tc>
      </w:tr>
      <w:tr w:rsidR="00EF102E" w:rsidTr="00EF102E">
        <w:trPr>
          <w:trHeight w:val="567"/>
          <w:jc w:val="center"/>
        </w:trPr>
        <w:tc>
          <w:tcPr>
            <w:tcW w:w="1531" w:type="dxa"/>
            <w:shd w:val="clear" w:color="auto" w:fill="auto"/>
            <w:vAlign w:val="center"/>
          </w:tcPr>
          <w:p w:rsidR="00EF102E" w:rsidRPr="00EF102E" w:rsidRDefault="00EF102E" w:rsidP="00EF102E">
            <w:pPr>
              <w:jc w:val="center"/>
              <w:rPr>
                <w:rFonts w:ascii="Times New Roman" w:eastAsia="宋体" w:hAnsi="Times New Roman" w:cs="Times New Roman"/>
                <w:b/>
                <w:bCs/>
                <w:sz w:val="24"/>
                <w:szCs w:val="24"/>
              </w:rPr>
            </w:pPr>
            <w:r w:rsidRPr="00EF102E">
              <w:rPr>
                <w:rFonts w:ascii="Times New Roman" w:eastAsia="宋体" w:hAnsi="Times New Roman" w:cs="Times New Roman"/>
                <w:b/>
                <w:bCs/>
                <w:sz w:val="24"/>
                <w:szCs w:val="24"/>
              </w:rPr>
              <w:t>10</w:t>
            </w:r>
          </w:p>
        </w:tc>
        <w:tc>
          <w:tcPr>
            <w:tcW w:w="2936" w:type="dxa"/>
            <w:shd w:val="clear" w:color="auto" w:fill="auto"/>
            <w:vAlign w:val="center"/>
          </w:tcPr>
          <w:p w:rsidR="00EF102E" w:rsidRPr="00EF102E" w:rsidRDefault="00EF102E" w:rsidP="00EF102E">
            <w:pPr>
              <w:jc w:val="center"/>
              <w:rPr>
                <w:rFonts w:ascii="Times New Roman" w:eastAsia="宋体" w:hAnsi="Times New Roman" w:cs="Times New Roman"/>
                <w:sz w:val="24"/>
                <w:szCs w:val="24"/>
              </w:rPr>
            </w:pPr>
            <w:r w:rsidRPr="00EF102E">
              <w:rPr>
                <w:rFonts w:ascii="Times New Roman" w:eastAsia="宋体" w:hAnsi="宋体" w:cs="Times New Roman"/>
                <w:sz w:val="24"/>
                <w:szCs w:val="24"/>
              </w:rPr>
              <w:t>大理石</w:t>
            </w:r>
          </w:p>
        </w:tc>
        <w:tc>
          <w:tcPr>
            <w:tcW w:w="3823" w:type="dxa"/>
            <w:shd w:val="clear" w:color="auto" w:fill="auto"/>
            <w:vAlign w:val="center"/>
          </w:tcPr>
          <w:p w:rsidR="00EF102E" w:rsidRPr="00EF102E" w:rsidRDefault="00EF102E" w:rsidP="00EF102E">
            <w:pPr>
              <w:jc w:val="center"/>
              <w:rPr>
                <w:rFonts w:ascii="Times New Roman" w:eastAsia="宋体" w:hAnsi="Times New Roman" w:cs="Times New Roman"/>
                <w:sz w:val="24"/>
                <w:szCs w:val="24"/>
              </w:rPr>
            </w:pPr>
            <w:r w:rsidRPr="00EF102E">
              <w:rPr>
                <w:rFonts w:ascii="Times New Roman" w:eastAsia="宋体" w:hAnsi="宋体" w:cs="Times New Roman"/>
                <w:sz w:val="24"/>
                <w:szCs w:val="24"/>
              </w:rPr>
              <w:t>森源盛石、溪石、万隆</w:t>
            </w:r>
          </w:p>
        </w:tc>
      </w:tr>
      <w:tr w:rsidR="00EF102E" w:rsidTr="00EF102E">
        <w:trPr>
          <w:trHeight w:val="567"/>
          <w:jc w:val="center"/>
        </w:trPr>
        <w:tc>
          <w:tcPr>
            <w:tcW w:w="1531" w:type="dxa"/>
            <w:shd w:val="clear" w:color="auto" w:fill="auto"/>
            <w:vAlign w:val="center"/>
          </w:tcPr>
          <w:p w:rsidR="00EF102E" w:rsidRPr="00EF102E" w:rsidRDefault="00EF102E" w:rsidP="00EF102E">
            <w:pPr>
              <w:jc w:val="center"/>
              <w:rPr>
                <w:rFonts w:ascii="Times New Roman" w:eastAsia="宋体" w:hAnsi="Times New Roman" w:cs="Times New Roman"/>
                <w:b/>
                <w:bCs/>
                <w:sz w:val="24"/>
                <w:szCs w:val="24"/>
              </w:rPr>
            </w:pPr>
            <w:r w:rsidRPr="00EF102E">
              <w:rPr>
                <w:rFonts w:ascii="Times New Roman" w:eastAsia="宋体" w:hAnsi="Times New Roman" w:cs="Times New Roman"/>
                <w:b/>
                <w:bCs/>
                <w:sz w:val="24"/>
                <w:szCs w:val="24"/>
              </w:rPr>
              <w:t>11</w:t>
            </w:r>
          </w:p>
        </w:tc>
        <w:tc>
          <w:tcPr>
            <w:tcW w:w="2936" w:type="dxa"/>
            <w:shd w:val="clear" w:color="auto" w:fill="auto"/>
            <w:vAlign w:val="center"/>
          </w:tcPr>
          <w:p w:rsidR="00EF102E" w:rsidRPr="00EF102E" w:rsidRDefault="00EF102E" w:rsidP="00EF102E">
            <w:pPr>
              <w:jc w:val="center"/>
              <w:rPr>
                <w:rFonts w:ascii="Times New Roman" w:eastAsia="宋体" w:hAnsi="Times New Roman" w:cs="Times New Roman"/>
                <w:sz w:val="24"/>
                <w:szCs w:val="24"/>
              </w:rPr>
            </w:pPr>
            <w:r w:rsidRPr="00EF102E">
              <w:rPr>
                <w:rFonts w:ascii="Times New Roman" w:eastAsia="宋体" w:hAnsi="宋体" w:cs="Times New Roman"/>
                <w:sz w:val="24"/>
                <w:szCs w:val="24"/>
              </w:rPr>
              <w:t>铝扣板</w:t>
            </w:r>
          </w:p>
        </w:tc>
        <w:tc>
          <w:tcPr>
            <w:tcW w:w="3823" w:type="dxa"/>
            <w:shd w:val="clear" w:color="auto" w:fill="auto"/>
            <w:vAlign w:val="center"/>
          </w:tcPr>
          <w:p w:rsidR="00EF102E" w:rsidRPr="00EF102E" w:rsidRDefault="00EF102E" w:rsidP="00EF102E">
            <w:pPr>
              <w:jc w:val="center"/>
              <w:rPr>
                <w:rFonts w:ascii="Times New Roman" w:eastAsia="宋体" w:hAnsi="Times New Roman" w:cs="Times New Roman"/>
                <w:sz w:val="24"/>
                <w:szCs w:val="24"/>
              </w:rPr>
            </w:pPr>
            <w:r w:rsidRPr="00EF102E">
              <w:rPr>
                <w:rFonts w:ascii="Times New Roman" w:eastAsia="宋体" w:hAnsi="宋体" w:cs="Times New Roman"/>
                <w:sz w:val="24"/>
                <w:szCs w:val="24"/>
              </w:rPr>
              <w:t>奥普、奥华、友邦</w:t>
            </w:r>
          </w:p>
        </w:tc>
      </w:tr>
    </w:tbl>
    <w:p w:rsidR="00FB401F" w:rsidRDefault="00FB401F" w:rsidP="00EF102E">
      <w:pPr>
        <w:spacing w:line="360" w:lineRule="auto"/>
        <w:ind w:right="87"/>
        <w:rPr>
          <w:rFonts w:ascii="宋体" w:hAnsi="宋体"/>
          <w:color w:val="FF0000"/>
          <w:sz w:val="28"/>
          <w:szCs w:val="28"/>
        </w:rPr>
      </w:pPr>
      <w:r>
        <w:rPr>
          <w:rFonts w:ascii="宋体" w:hAnsi="宋体"/>
          <w:color w:val="FF0000"/>
          <w:sz w:val="28"/>
          <w:szCs w:val="28"/>
        </w:rPr>
        <w:br w:type="page"/>
      </w:r>
    </w:p>
    <w:p w:rsidR="00FB401F" w:rsidRPr="000320FA" w:rsidRDefault="00FB401F" w:rsidP="0047491D">
      <w:pPr>
        <w:pageBreakBefore/>
        <w:spacing w:line="360" w:lineRule="auto"/>
        <w:ind w:right="85"/>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FB401F" w:rsidRPr="000320FA" w:rsidRDefault="00FB401F" w:rsidP="00EF102E">
      <w:pPr>
        <w:spacing w:line="360" w:lineRule="auto"/>
        <w:ind w:right="-89"/>
        <w:jc w:val="center"/>
        <w:rPr>
          <w:rFonts w:ascii="黑体" w:eastAsia="黑体" w:hAnsi="宋体"/>
          <w:bCs/>
          <w:color w:val="000000"/>
          <w:kern w:val="0"/>
          <w:sz w:val="36"/>
          <w:szCs w:val="20"/>
          <w:lang w:val="en-GB"/>
        </w:rPr>
      </w:pPr>
    </w:p>
    <w:p w:rsidR="00FB401F" w:rsidRPr="000320FA" w:rsidRDefault="00FB401F" w:rsidP="00EF102E">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FB401F" w:rsidRPr="000320FA" w:rsidRDefault="00FB401F" w:rsidP="00EF102E">
      <w:pPr>
        <w:rPr>
          <w:b/>
          <w:color w:val="000000"/>
          <w:sz w:val="24"/>
          <w:lang w:val="en-GB"/>
        </w:rPr>
      </w:pPr>
    </w:p>
    <w:p w:rsidR="00FB401F" w:rsidRPr="000320FA" w:rsidRDefault="000B4189" w:rsidP="00EF102E">
      <w:pPr>
        <w:spacing w:line="360" w:lineRule="auto"/>
        <w:ind w:firstLine="280"/>
        <w:rPr>
          <w:b/>
          <w:color w:val="000000"/>
          <w:sz w:val="30"/>
          <w:u w:val="single"/>
        </w:rPr>
      </w:pPr>
      <w:hyperlink w:anchor="_第一部分__资格性文件" w:history="1">
        <w:r w:rsidR="00FB401F" w:rsidRPr="000320FA">
          <w:rPr>
            <w:rFonts w:hint="eastAsia"/>
            <w:b/>
            <w:color w:val="000000"/>
            <w:sz w:val="30"/>
            <w:u w:val="single"/>
          </w:rPr>
          <w:t>第一部分</w:t>
        </w:r>
      </w:hyperlink>
      <w:r w:rsidR="00FB401F" w:rsidRPr="000320FA">
        <w:rPr>
          <w:rFonts w:hint="eastAsia"/>
          <w:b/>
          <w:color w:val="000000"/>
          <w:sz w:val="30"/>
          <w:u w:val="single"/>
        </w:rPr>
        <w:t>投标报价表</w:t>
      </w:r>
    </w:p>
    <w:p w:rsidR="00FB401F" w:rsidRPr="000320FA" w:rsidRDefault="00FB401F" w:rsidP="00EF102E">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FB401F" w:rsidRPr="000320FA" w:rsidRDefault="00FB401F" w:rsidP="00EF102E">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FB401F" w:rsidRPr="000320FA" w:rsidRDefault="00FB401F" w:rsidP="00EF102E">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FB401F" w:rsidRPr="000320FA" w:rsidRDefault="000B4189" w:rsidP="00EF102E">
      <w:pPr>
        <w:spacing w:line="360" w:lineRule="auto"/>
        <w:ind w:firstLine="280"/>
        <w:rPr>
          <w:b/>
          <w:color w:val="000000"/>
          <w:sz w:val="30"/>
        </w:rPr>
      </w:pPr>
      <w:hyperlink w:anchor="_第一部分__资格性文件" w:history="1">
        <w:r w:rsidR="00FB401F" w:rsidRPr="000320FA">
          <w:rPr>
            <w:rFonts w:hint="eastAsia"/>
            <w:b/>
            <w:color w:val="000000"/>
            <w:sz w:val="30"/>
            <w:u w:val="single"/>
          </w:rPr>
          <w:t>第二部分资格性文件</w:t>
        </w:r>
      </w:hyperlink>
    </w:p>
    <w:p w:rsidR="00FB401F" w:rsidRPr="000320FA" w:rsidRDefault="00FB401F" w:rsidP="00EF102E">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FB401F" w:rsidRPr="00FE12F5" w:rsidRDefault="00FB401F" w:rsidP="00EF102E">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FB401F" w:rsidRPr="00FE12F5" w:rsidRDefault="00FB401F" w:rsidP="00EF102E">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FB401F" w:rsidRPr="00FE12F5" w:rsidRDefault="00FB401F" w:rsidP="00EF102E">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FB401F" w:rsidRPr="000320FA" w:rsidRDefault="00FB401F" w:rsidP="00EF102E">
      <w:pPr>
        <w:spacing w:line="360" w:lineRule="auto"/>
        <w:ind w:firstLine="280"/>
        <w:rPr>
          <w:b/>
          <w:color w:val="000000"/>
          <w:sz w:val="30"/>
          <w:u w:val="single"/>
        </w:rPr>
      </w:pPr>
      <w:r w:rsidRPr="000320FA">
        <w:rPr>
          <w:rFonts w:hint="eastAsia"/>
          <w:b/>
          <w:color w:val="000000"/>
          <w:sz w:val="30"/>
          <w:u w:val="single"/>
        </w:rPr>
        <w:t>第三部分技术性文件</w:t>
      </w:r>
    </w:p>
    <w:p w:rsidR="00FB401F" w:rsidRPr="000320FA" w:rsidRDefault="00FB401F" w:rsidP="00EF102E">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FB401F" w:rsidRPr="000320FA" w:rsidRDefault="00FB401F" w:rsidP="00EF102E">
      <w:pPr>
        <w:tabs>
          <w:tab w:val="left" w:pos="720"/>
        </w:tabs>
        <w:rPr>
          <w:bCs/>
          <w:color w:val="FF0000"/>
          <w:lang w:val="en-GB"/>
        </w:rPr>
      </w:pPr>
    </w:p>
    <w:p w:rsidR="00FB401F" w:rsidRPr="000320FA" w:rsidRDefault="00FB401F" w:rsidP="00EF102E">
      <w:pPr>
        <w:tabs>
          <w:tab w:val="left" w:pos="720"/>
        </w:tabs>
        <w:rPr>
          <w:bCs/>
          <w:color w:val="FF0000"/>
          <w:lang w:val="en-GB"/>
        </w:rPr>
      </w:pPr>
    </w:p>
    <w:p w:rsidR="00FB401F" w:rsidRPr="000320FA" w:rsidRDefault="00FB401F" w:rsidP="00EF102E">
      <w:pPr>
        <w:tabs>
          <w:tab w:val="left" w:pos="720"/>
        </w:tabs>
        <w:rPr>
          <w:bCs/>
          <w:color w:val="FF0000"/>
          <w:lang w:val="en-GB"/>
        </w:rPr>
      </w:pPr>
    </w:p>
    <w:p w:rsidR="00FB401F" w:rsidRPr="000320FA" w:rsidRDefault="00FB401F" w:rsidP="00EF102E">
      <w:pPr>
        <w:tabs>
          <w:tab w:val="left" w:pos="720"/>
        </w:tabs>
        <w:rPr>
          <w:bCs/>
          <w:color w:val="FF0000"/>
          <w:lang w:val="en-GB"/>
        </w:rPr>
      </w:pPr>
    </w:p>
    <w:p w:rsidR="00FB401F" w:rsidRPr="000320FA" w:rsidRDefault="00FB401F" w:rsidP="00EF102E">
      <w:pPr>
        <w:tabs>
          <w:tab w:val="left" w:pos="720"/>
        </w:tabs>
        <w:rPr>
          <w:bCs/>
          <w:color w:val="FF0000"/>
          <w:lang w:val="en-GB"/>
        </w:rPr>
      </w:pPr>
    </w:p>
    <w:p w:rsidR="00FB401F" w:rsidRPr="000320FA" w:rsidRDefault="00FB401F" w:rsidP="00EF102E">
      <w:pPr>
        <w:tabs>
          <w:tab w:val="left" w:pos="720"/>
        </w:tabs>
        <w:rPr>
          <w:bCs/>
          <w:color w:val="FF0000"/>
          <w:lang w:val="en-GB"/>
        </w:rPr>
      </w:pPr>
    </w:p>
    <w:p w:rsidR="00FB401F" w:rsidRPr="000320FA" w:rsidRDefault="00FB401F" w:rsidP="00EF102E">
      <w:pPr>
        <w:tabs>
          <w:tab w:val="left" w:pos="720"/>
        </w:tabs>
        <w:ind w:left="720"/>
        <w:rPr>
          <w:color w:val="FF0000"/>
          <w:sz w:val="36"/>
          <w:szCs w:val="36"/>
          <w:lang w:val="en-GB"/>
        </w:rPr>
      </w:pPr>
      <w:r w:rsidRPr="000320FA">
        <w:rPr>
          <w:rFonts w:hint="eastAsia"/>
          <w:bCs/>
          <w:color w:val="FF0000"/>
          <w:lang w:val="en-GB"/>
        </w:rPr>
        <w:t>注：投标文件封面自行设计，但内容须严格按照以上清单顺序进行装订，每页须编注页码。</w:t>
      </w:r>
    </w:p>
    <w:p w:rsidR="00FB401F" w:rsidRPr="000320FA" w:rsidRDefault="00FB401F" w:rsidP="00EF102E">
      <w:pPr>
        <w:widowControl/>
        <w:jc w:val="left"/>
        <w:rPr>
          <w:rFonts w:ascii="宋体" w:hAnsi="MS Sans Serif"/>
          <w:b/>
          <w:bCs/>
          <w:kern w:val="0"/>
          <w:sz w:val="46"/>
          <w:szCs w:val="46"/>
        </w:rPr>
      </w:pPr>
      <w:r w:rsidRPr="000320FA">
        <w:rPr>
          <w:rFonts w:ascii="宋体" w:hAnsi="MS Sans Serif"/>
          <w:b/>
          <w:bCs/>
          <w:kern w:val="0"/>
          <w:sz w:val="46"/>
          <w:szCs w:val="46"/>
        </w:rPr>
        <w:br w:type="page"/>
      </w:r>
    </w:p>
    <w:p w:rsidR="00FB401F" w:rsidRPr="000320FA" w:rsidRDefault="00FB401F" w:rsidP="00EF102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FB401F" w:rsidRPr="000320FA" w:rsidRDefault="00FB401F" w:rsidP="00EF102E">
      <w:pPr>
        <w:jc w:val="left"/>
        <w:rPr>
          <w:rFonts w:ascii="宋体"/>
          <w:b/>
          <w:bCs/>
          <w:kern w:val="0"/>
          <w:sz w:val="46"/>
          <w:szCs w:val="46"/>
        </w:rPr>
      </w:pPr>
    </w:p>
    <w:p w:rsidR="00FB401F" w:rsidRPr="000320FA" w:rsidRDefault="00FB401F" w:rsidP="00EF102E">
      <w:pPr>
        <w:jc w:val="left"/>
        <w:rPr>
          <w:rFonts w:ascii="宋体"/>
          <w:b/>
          <w:bCs/>
          <w:kern w:val="0"/>
          <w:sz w:val="46"/>
          <w:szCs w:val="46"/>
        </w:rPr>
      </w:pPr>
    </w:p>
    <w:p w:rsidR="00FB401F" w:rsidRPr="000320FA" w:rsidRDefault="00FB401F" w:rsidP="00EF102E">
      <w:pPr>
        <w:jc w:val="left"/>
        <w:rPr>
          <w:sz w:val="36"/>
          <w:szCs w:val="36"/>
          <w:u w:val="single"/>
        </w:rPr>
      </w:pPr>
      <w:r w:rsidRPr="000320FA">
        <w:rPr>
          <w:rFonts w:hint="eastAsia"/>
          <w:sz w:val="36"/>
          <w:szCs w:val="36"/>
        </w:rPr>
        <w:t>建设单位：</w:t>
      </w:r>
    </w:p>
    <w:p w:rsidR="00FB401F" w:rsidRPr="000320FA" w:rsidRDefault="00FB401F" w:rsidP="00EF102E">
      <w:pPr>
        <w:rPr>
          <w:sz w:val="36"/>
        </w:rPr>
      </w:pPr>
    </w:p>
    <w:p w:rsidR="00FB401F" w:rsidRPr="000320FA" w:rsidRDefault="00FB401F" w:rsidP="00EF102E">
      <w:pPr>
        <w:rPr>
          <w:sz w:val="30"/>
        </w:rPr>
      </w:pPr>
      <w:r w:rsidRPr="000320FA">
        <w:rPr>
          <w:rFonts w:hint="eastAsia"/>
          <w:sz w:val="36"/>
        </w:rPr>
        <w:t>预选供应商编号</w:t>
      </w:r>
      <w:r w:rsidRPr="000320FA">
        <w:rPr>
          <w:rFonts w:hint="eastAsia"/>
          <w:sz w:val="36"/>
          <w:szCs w:val="36"/>
        </w:rPr>
        <w:t>：</w:t>
      </w:r>
    </w:p>
    <w:p w:rsidR="00FB401F" w:rsidRPr="000320FA" w:rsidRDefault="00FB401F" w:rsidP="00EF102E">
      <w:pPr>
        <w:jc w:val="left"/>
        <w:rPr>
          <w:sz w:val="36"/>
          <w:szCs w:val="36"/>
        </w:rPr>
      </w:pPr>
    </w:p>
    <w:p w:rsidR="00FB401F" w:rsidRPr="000320FA" w:rsidRDefault="00FB401F" w:rsidP="00EF102E">
      <w:pPr>
        <w:jc w:val="left"/>
        <w:rPr>
          <w:sz w:val="30"/>
          <w:u w:val="single"/>
        </w:rPr>
      </w:pPr>
      <w:r w:rsidRPr="000320FA">
        <w:rPr>
          <w:rFonts w:hint="eastAsia"/>
          <w:sz w:val="36"/>
          <w:szCs w:val="36"/>
        </w:rPr>
        <w:t>工程名称：</w:t>
      </w:r>
    </w:p>
    <w:p w:rsidR="00FB401F" w:rsidRPr="000320FA" w:rsidRDefault="00FB401F" w:rsidP="00EF102E">
      <w:pPr>
        <w:rPr>
          <w:sz w:val="30"/>
        </w:rPr>
      </w:pPr>
    </w:p>
    <w:p w:rsidR="00FB401F" w:rsidRPr="000320FA" w:rsidRDefault="00FB401F" w:rsidP="00EF102E">
      <w:pPr>
        <w:rPr>
          <w:sz w:val="30"/>
        </w:rPr>
      </w:pPr>
      <w:r w:rsidRPr="000320FA">
        <w:rPr>
          <w:rFonts w:hint="eastAsia"/>
          <w:sz w:val="36"/>
          <w:szCs w:val="36"/>
        </w:rPr>
        <w:t>投标总价（小写）：</w:t>
      </w:r>
      <w:r w:rsidRPr="000320FA">
        <w:rPr>
          <w:rFonts w:hint="eastAsia"/>
          <w:sz w:val="30"/>
          <w:u w:val="single"/>
        </w:rPr>
        <w:t>元</w:t>
      </w:r>
    </w:p>
    <w:p w:rsidR="00FB401F" w:rsidRPr="000320FA" w:rsidRDefault="00FB401F" w:rsidP="00EF102E">
      <w:pPr>
        <w:rPr>
          <w:sz w:val="30"/>
        </w:rPr>
      </w:pPr>
    </w:p>
    <w:p w:rsidR="00FB401F" w:rsidRPr="000320FA" w:rsidRDefault="00FB401F" w:rsidP="00EF102E">
      <w:pPr>
        <w:jc w:val="left"/>
        <w:rPr>
          <w:sz w:val="30"/>
          <w:u w:val="single"/>
        </w:rPr>
      </w:pPr>
      <w:r w:rsidRPr="000320FA">
        <w:rPr>
          <w:rFonts w:hint="eastAsia"/>
          <w:sz w:val="36"/>
          <w:szCs w:val="36"/>
        </w:rPr>
        <w:t>（大写）：</w:t>
      </w:r>
    </w:p>
    <w:p w:rsidR="00FB401F" w:rsidRPr="000320FA" w:rsidRDefault="00FB401F" w:rsidP="00EF102E">
      <w:pPr>
        <w:ind w:firstLineChars="500" w:firstLine="1500"/>
        <w:rPr>
          <w:sz w:val="30"/>
          <w:u w:val="single"/>
        </w:rPr>
      </w:pPr>
    </w:p>
    <w:p w:rsidR="00FB401F" w:rsidRPr="000320FA" w:rsidRDefault="00FB401F" w:rsidP="00EF102E">
      <w:pPr>
        <w:ind w:firstLineChars="500" w:firstLine="1500"/>
        <w:rPr>
          <w:sz w:val="30"/>
          <w:u w:val="single"/>
        </w:rPr>
      </w:pPr>
    </w:p>
    <w:p w:rsidR="00FB401F" w:rsidRPr="000320FA" w:rsidRDefault="00FB401F" w:rsidP="00EF102E">
      <w:pPr>
        <w:jc w:val="left"/>
        <w:rPr>
          <w:sz w:val="30"/>
          <w:u w:val="single"/>
        </w:rPr>
      </w:pPr>
    </w:p>
    <w:p w:rsidR="00FB401F" w:rsidRPr="000320FA" w:rsidRDefault="00FB401F" w:rsidP="00EF102E">
      <w:pPr>
        <w:jc w:val="left"/>
        <w:rPr>
          <w:sz w:val="30"/>
          <w:u w:val="single"/>
        </w:rPr>
      </w:pPr>
    </w:p>
    <w:p w:rsidR="00FB401F" w:rsidRPr="000320FA" w:rsidRDefault="00FB401F" w:rsidP="00EF102E">
      <w:pPr>
        <w:jc w:val="left"/>
        <w:rPr>
          <w:sz w:val="30"/>
        </w:rPr>
      </w:pPr>
      <w:r w:rsidRPr="000320FA">
        <w:rPr>
          <w:rFonts w:hint="eastAsia"/>
          <w:sz w:val="36"/>
          <w:szCs w:val="36"/>
        </w:rPr>
        <w:t>投标人：</w:t>
      </w:r>
      <w:r w:rsidRPr="000320FA">
        <w:rPr>
          <w:rFonts w:hint="eastAsia"/>
          <w:sz w:val="30"/>
        </w:rPr>
        <w:t>（</w:t>
      </w:r>
      <w:r>
        <w:rPr>
          <w:rFonts w:hint="eastAsia"/>
          <w:sz w:val="30"/>
        </w:rPr>
        <w:t>盖章</w:t>
      </w:r>
      <w:r w:rsidRPr="000320FA">
        <w:rPr>
          <w:rFonts w:hint="eastAsia"/>
          <w:sz w:val="30"/>
        </w:rPr>
        <w:t>）</w:t>
      </w:r>
    </w:p>
    <w:p w:rsidR="00FB401F" w:rsidRPr="000320FA" w:rsidRDefault="00FB401F" w:rsidP="00EF102E">
      <w:pPr>
        <w:jc w:val="left"/>
        <w:rPr>
          <w:sz w:val="30"/>
          <w:u w:val="single"/>
        </w:rPr>
      </w:pPr>
    </w:p>
    <w:p w:rsidR="00FB401F" w:rsidRPr="000320FA" w:rsidRDefault="00FB401F" w:rsidP="00EF102E">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rPr>
        <w:t>（签字）</w:t>
      </w:r>
    </w:p>
    <w:p w:rsidR="00FB401F" w:rsidRPr="000320FA" w:rsidRDefault="00FB401F" w:rsidP="00EF102E">
      <w:pPr>
        <w:rPr>
          <w:sz w:val="30"/>
        </w:rPr>
      </w:pPr>
    </w:p>
    <w:p w:rsidR="00FB401F" w:rsidRPr="000320FA" w:rsidRDefault="00FB401F" w:rsidP="00EF102E">
      <w:pPr>
        <w:jc w:val="left"/>
        <w:rPr>
          <w:sz w:val="30"/>
        </w:rPr>
      </w:pPr>
      <w:r w:rsidRPr="000320FA">
        <w:rPr>
          <w:rFonts w:hint="eastAsia"/>
          <w:sz w:val="36"/>
          <w:szCs w:val="36"/>
        </w:rPr>
        <w:t>编制时间：</w:t>
      </w:r>
    </w:p>
    <w:p w:rsidR="00FB401F" w:rsidRPr="000320FA" w:rsidRDefault="00FB401F" w:rsidP="00EF102E">
      <w:r w:rsidRPr="000320FA">
        <w:br w:type="page"/>
      </w:r>
    </w:p>
    <w:p w:rsidR="00FB401F" w:rsidRPr="000320FA" w:rsidRDefault="00FB401F" w:rsidP="00EF102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FB401F" w:rsidRPr="000320FA" w:rsidRDefault="00FB401F" w:rsidP="00EF102E"/>
    <w:tbl>
      <w:tblPr>
        <w:tblW w:w="5000" w:type="pct"/>
        <w:jc w:val="center"/>
        <w:tblCellMar>
          <w:left w:w="0" w:type="dxa"/>
          <w:right w:w="0" w:type="dxa"/>
        </w:tblCellMar>
        <w:tblLook w:val="0000"/>
      </w:tblPr>
      <w:tblGrid>
        <w:gridCol w:w="571"/>
        <w:gridCol w:w="5498"/>
        <w:gridCol w:w="2267"/>
      </w:tblGrid>
      <w:tr w:rsidR="00FB401F" w:rsidRPr="000320FA" w:rsidTr="00FB401F">
        <w:trPr>
          <w:trHeight w:val="409"/>
          <w:jc w:val="center"/>
        </w:trPr>
        <w:tc>
          <w:tcPr>
            <w:tcW w:w="3640" w:type="pct"/>
            <w:gridSpan w:val="2"/>
            <w:tcBorders>
              <w:top w:val="nil"/>
              <w:left w:val="nil"/>
              <w:bottom w:val="nil"/>
              <w:right w:val="nil"/>
            </w:tcBorders>
            <w:tcMar>
              <w:top w:w="15" w:type="dxa"/>
              <w:left w:w="15" w:type="dxa"/>
              <w:bottom w:w="0" w:type="dxa"/>
              <w:right w:w="15" w:type="dxa"/>
            </w:tcMar>
            <w:vAlign w:val="center"/>
          </w:tcPr>
          <w:p w:rsidR="00FB401F" w:rsidRPr="000320FA" w:rsidRDefault="00FB401F" w:rsidP="00EF102E">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p>
        </w:tc>
        <w:tc>
          <w:tcPr>
            <w:tcW w:w="1360" w:type="pct"/>
            <w:tcBorders>
              <w:top w:val="nil"/>
              <w:left w:val="nil"/>
              <w:bottom w:val="nil"/>
              <w:right w:val="nil"/>
            </w:tcBorders>
            <w:tcMar>
              <w:top w:w="15" w:type="dxa"/>
              <w:left w:w="15" w:type="dxa"/>
              <w:bottom w:w="0" w:type="dxa"/>
              <w:right w:w="15" w:type="dxa"/>
            </w:tcMar>
            <w:vAlign w:val="center"/>
          </w:tcPr>
          <w:p w:rsidR="00FB401F" w:rsidRPr="000320FA" w:rsidRDefault="00FB401F" w:rsidP="00EF102E">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页共</w:t>
            </w:r>
            <w:r w:rsidRPr="000320FA">
              <w:rPr>
                <w:rFonts w:cs="Arial" w:hint="eastAsia"/>
                <w:color w:val="000000"/>
                <w:sz w:val="20"/>
                <w:szCs w:val="20"/>
              </w:rPr>
              <w:t>2</w:t>
            </w:r>
            <w:r w:rsidRPr="000320FA">
              <w:rPr>
                <w:rFonts w:cs="Arial"/>
                <w:color w:val="000000"/>
                <w:sz w:val="20"/>
                <w:szCs w:val="20"/>
              </w:rPr>
              <w:t>页</w:t>
            </w:r>
          </w:p>
        </w:tc>
      </w:tr>
      <w:tr w:rsidR="00FB401F" w:rsidRPr="000320FA" w:rsidTr="00FB401F">
        <w:trPr>
          <w:trHeight w:val="342"/>
          <w:jc w:val="center"/>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EF102E">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EF102E">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EF102E">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EF102E">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EF102E">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EF102E">
            <w:pPr>
              <w:jc w:val="right"/>
              <w:rPr>
                <w:rFonts w:ascii="宋体" w:hAnsi="宋体" w:cs="Arial"/>
                <w:sz w:val="18"/>
                <w:szCs w:val="18"/>
              </w:rPr>
            </w:pPr>
            <w:r w:rsidRPr="000320FA">
              <w:rPr>
                <w:rFonts w:cs="Arial" w:hint="eastAsia"/>
                <w:sz w:val="18"/>
                <w:szCs w:val="18"/>
              </w:rPr>
              <w:t xml:space="preserve">　</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EF102E">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EF102E">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EF102E">
            <w:pPr>
              <w:jc w:val="center"/>
              <w:rPr>
                <w:rFonts w:ascii="宋体" w:hAnsi="宋体" w:cs="Arial"/>
                <w:sz w:val="18"/>
                <w:szCs w:val="18"/>
              </w:rPr>
            </w:pPr>
            <w:r w:rsidRPr="000320FA">
              <w:rPr>
                <w:rFonts w:cs="Arial" w:hint="eastAsia"/>
                <w:color w:val="FF0000"/>
                <w:sz w:val="18"/>
                <w:szCs w:val="18"/>
              </w:rPr>
              <w:t>0</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EF102E">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EF102E">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EF102E">
            <w:pPr>
              <w:jc w:val="center"/>
              <w:rPr>
                <w:rFonts w:ascii="宋体" w:hAnsi="宋体" w:cs="Arial"/>
                <w:sz w:val="18"/>
                <w:szCs w:val="18"/>
              </w:rPr>
            </w:pP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EF102E">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EF102E">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EF102E">
            <w:pPr>
              <w:jc w:val="center"/>
              <w:rPr>
                <w:rFonts w:ascii="宋体" w:hAnsi="宋体" w:cs="Arial"/>
                <w:sz w:val="18"/>
                <w:szCs w:val="18"/>
              </w:rPr>
            </w:pPr>
            <w:r w:rsidRPr="000320FA">
              <w:rPr>
                <w:rFonts w:cs="Arial" w:hint="eastAsia"/>
                <w:color w:val="FF0000"/>
                <w:sz w:val="18"/>
                <w:szCs w:val="18"/>
              </w:rPr>
              <w:t>0</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EF102E">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EF102E">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EF102E">
            <w:pPr>
              <w:jc w:val="right"/>
              <w:rPr>
                <w:rFonts w:ascii="宋体" w:hAnsi="宋体" w:cs="Arial"/>
                <w:sz w:val="18"/>
                <w:szCs w:val="18"/>
              </w:rPr>
            </w:pPr>
            <w:r w:rsidRPr="000320FA">
              <w:rPr>
                <w:rFonts w:cs="Arial" w:hint="eastAsia"/>
                <w:sz w:val="18"/>
                <w:szCs w:val="18"/>
              </w:rPr>
              <w:t xml:space="preserve">　</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EF102E">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EF102E">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EF102E">
            <w:pPr>
              <w:jc w:val="right"/>
              <w:rPr>
                <w:rFonts w:ascii="宋体" w:hAnsi="宋体" w:cs="Arial"/>
                <w:sz w:val="18"/>
                <w:szCs w:val="18"/>
              </w:rPr>
            </w:pPr>
            <w:r w:rsidRPr="000320FA">
              <w:rPr>
                <w:rFonts w:cs="Arial" w:hint="eastAsia"/>
                <w:sz w:val="18"/>
                <w:szCs w:val="18"/>
              </w:rPr>
              <w:t xml:space="preserve">　</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EF102E">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EF102E">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EF102E">
            <w:pPr>
              <w:jc w:val="right"/>
              <w:rPr>
                <w:rFonts w:ascii="宋体" w:hAnsi="宋体" w:cs="Arial"/>
                <w:sz w:val="18"/>
                <w:szCs w:val="18"/>
              </w:rPr>
            </w:pPr>
            <w:r w:rsidRPr="000320FA">
              <w:rPr>
                <w:rFonts w:cs="Arial" w:hint="eastAsia"/>
                <w:sz w:val="18"/>
                <w:szCs w:val="18"/>
              </w:rPr>
              <w:t xml:space="preserve">　</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EF102E">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EF102E">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EF102E">
            <w:pPr>
              <w:jc w:val="right"/>
              <w:rPr>
                <w:rFonts w:ascii="宋体" w:hAnsi="宋体" w:cs="Arial"/>
                <w:sz w:val="18"/>
                <w:szCs w:val="18"/>
              </w:rPr>
            </w:pPr>
            <w:r w:rsidRPr="000320FA">
              <w:rPr>
                <w:rFonts w:cs="Arial" w:hint="eastAsia"/>
                <w:sz w:val="18"/>
                <w:szCs w:val="18"/>
              </w:rPr>
              <w:t xml:space="preserve">　</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EF102E">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EF102E">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EF102E">
            <w:pPr>
              <w:jc w:val="right"/>
              <w:rPr>
                <w:rFonts w:ascii="宋体" w:hAnsi="宋体" w:cs="Arial"/>
                <w:sz w:val="18"/>
                <w:szCs w:val="18"/>
              </w:rPr>
            </w:pPr>
            <w:r w:rsidRPr="000320FA">
              <w:rPr>
                <w:rFonts w:cs="Arial" w:hint="eastAsia"/>
                <w:sz w:val="18"/>
                <w:szCs w:val="18"/>
              </w:rPr>
              <w:t xml:space="preserve">　</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EF102E">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EF102E">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EF102E">
            <w:pPr>
              <w:jc w:val="right"/>
              <w:rPr>
                <w:rFonts w:ascii="宋体" w:hAnsi="宋体" w:cs="Arial"/>
                <w:sz w:val="18"/>
                <w:szCs w:val="18"/>
              </w:rPr>
            </w:pPr>
            <w:r w:rsidRPr="000320FA">
              <w:rPr>
                <w:rFonts w:cs="Arial" w:hint="eastAsia"/>
                <w:sz w:val="18"/>
                <w:szCs w:val="18"/>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EF102E">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EF102E">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EF102E">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EF102E">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EF102E">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EF102E">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EF102E">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EF102E">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EF102E">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EF102E">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EF102E">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EF102E">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EF102E">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EF102E">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EF102E">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EF102E">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EF102E">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EF102E">
            <w:pPr>
              <w:rPr>
                <w:rFonts w:cs="Arial"/>
                <w:sz w:val="20"/>
                <w:szCs w:val="20"/>
              </w:rPr>
            </w:pP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EF102E">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EF102E">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EF102E">
            <w:pPr>
              <w:rPr>
                <w:rFonts w:cs="Arial"/>
                <w:sz w:val="20"/>
                <w:szCs w:val="20"/>
              </w:rPr>
            </w:pP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EF102E">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EF102E">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EF102E">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EF102E">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EF102E">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EF102E">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EF102E">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EF102E">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EF102E">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EF102E">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EF102E">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EF102E">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EF102E">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EF102E">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EF102E">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EF102E">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EF102E">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EF102E">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EF102E">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EF102E">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EF102E">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EF102E">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EF102E">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EF102E">
            <w:pPr>
              <w:rPr>
                <w:rFonts w:ascii="宋体" w:hAnsi="宋体" w:cs="Arial"/>
                <w:sz w:val="20"/>
                <w:szCs w:val="20"/>
              </w:rPr>
            </w:pPr>
          </w:p>
        </w:tc>
      </w:tr>
      <w:tr w:rsidR="00FB401F" w:rsidRPr="000320FA" w:rsidTr="00FB401F">
        <w:trPr>
          <w:trHeight w:val="558"/>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EF102E">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EF102E">
            <w:pPr>
              <w:jc w:val="center"/>
              <w:rPr>
                <w:rFonts w:ascii="宋体" w:hAnsi="宋体" w:cs="Arial"/>
                <w:sz w:val="18"/>
                <w:szCs w:val="18"/>
              </w:rPr>
            </w:pPr>
            <w:r w:rsidRPr="000320FA">
              <w:rPr>
                <w:rFonts w:cs="Arial" w:hint="eastAsia"/>
                <w:sz w:val="18"/>
                <w:szCs w:val="18"/>
              </w:rPr>
              <w:t>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EF102E">
            <w:pPr>
              <w:jc w:val="right"/>
              <w:rPr>
                <w:rFonts w:ascii="宋体" w:hAnsi="宋体" w:cs="Arial"/>
                <w:sz w:val="18"/>
                <w:szCs w:val="18"/>
              </w:rPr>
            </w:pPr>
            <w:r w:rsidRPr="000320FA">
              <w:rPr>
                <w:rFonts w:cs="Arial" w:hint="eastAsia"/>
                <w:sz w:val="18"/>
                <w:szCs w:val="18"/>
              </w:rPr>
              <w:t xml:space="preserve">　</w:t>
            </w:r>
          </w:p>
        </w:tc>
      </w:tr>
    </w:tbl>
    <w:p w:rsidR="00FB401F" w:rsidRDefault="00FB401F" w:rsidP="00EF102E">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FB401F" w:rsidRPr="000320FA" w:rsidRDefault="00FB401F" w:rsidP="00EF102E">
      <w:pPr>
        <w:autoSpaceDE w:val="0"/>
        <w:autoSpaceDN w:val="0"/>
        <w:adjustRightInd w:val="0"/>
        <w:ind w:firstLineChars="350" w:firstLine="1050"/>
        <w:jc w:val="left"/>
        <w:rPr>
          <w:color w:val="FF0000"/>
          <w:sz w:val="30"/>
        </w:rPr>
      </w:pPr>
      <w:r>
        <w:rPr>
          <w:color w:val="FF0000"/>
          <w:sz w:val="30"/>
        </w:rPr>
        <w:t>但</w:t>
      </w:r>
      <w:r w:rsidRPr="00144291">
        <w:rPr>
          <w:b/>
          <w:color w:val="0066FF"/>
          <w:sz w:val="30"/>
        </w:rPr>
        <w:t>税金</w:t>
      </w:r>
      <w:r>
        <w:rPr>
          <w:color w:val="FF0000"/>
          <w:sz w:val="30"/>
        </w:rPr>
        <w:t>必须列出，不得分摊到</w:t>
      </w:r>
      <w:r w:rsidRPr="000320FA">
        <w:rPr>
          <w:rFonts w:hint="eastAsia"/>
          <w:color w:val="FF0000"/>
          <w:sz w:val="30"/>
        </w:rPr>
        <w:t>其他</w:t>
      </w:r>
      <w:r>
        <w:rPr>
          <w:color w:val="FF0000"/>
          <w:sz w:val="30"/>
        </w:rPr>
        <w:t>分项中。</w:t>
      </w:r>
    </w:p>
    <w:p w:rsidR="00FB401F" w:rsidRPr="000320FA" w:rsidRDefault="00FB401F" w:rsidP="00EF102E">
      <w:pPr>
        <w:widowControl/>
        <w:jc w:val="left"/>
        <w:rPr>
          <w:sz w:val="30"/>
        </w:rPr>
      </w:pPr>
      <w:r w:rsidRPr="000320FA">
        <w:rPr>
          <w:sz w:val="30"/>
        </w:rPr>
        <w:br w:type="page"/>
      </w:r>
    </w:p>
    <w:p w:rsidR="00FB401F" w:rsidRPr="000320FA" w:rsidRDefault="00FB401F" w:rsidP="00EF102E">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tblPr>
      <w:tblGrid>
        <w:gridCol w:w="737"/>
        <w:gridCol w:w="1275"/>
        <w:gridCol w:w="2410"/>
        <w:gridCol w:w="1701"/>
        <w:gridCol w:w="573"/>
        <w:gridCol w:w="709"/>
        <w:gridCol w:w="709"/>
        <w:gridCol w:w="1110"/>
      </w:tblGrid>
      <w:tr w:rsidR="00FB401F" w:rsidTr="00FB401F">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B401F" w:rsidRDefault="00FB401F" w:rsidP="00EF102E">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B401F" w:rsidRDefault="00FB401F" w:rsidP="00EF102E">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B401F" w:rsidRDefault="00FB401F" w:rsidP="00EF102E">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B401F" w:rsidRDefault="00FB401F" w:rsidP="00EF102E">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B401F" w:rsidRDefault="00FB401F" w:rsidP="00EF102E">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B401F" w:rsidRDefault="00FB401F" w:rsidP="00EF102E">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B401F" w:rsidRDefault="00FB401F" w:rsidP="00EF102E">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FB401F" w:rsidTr="00FB401F">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FB401F" w:rsidRDefault="00FB401F" w:rsidP="00EF102E">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FB401F" w:rsidRDefault="00FB401F" w:rsidP="00EF102E">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FB401F" w:rsidRDefault="00FB401F" w:rsidP="00EF102E">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FB401F" w:rsidRDefault="00FB401F" w:rsidP="00EF102E">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FB401F" w:rsidRDefault="00FB401F" w:rsidP="00EF102E">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FB401F" w:rsidRDefault="00FB401F" w:rsidP="00EF102E">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B401F" w:rsidRDefault="00FB401F" w:rsidP="00EF102E">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B401F" w:rsidRDefault="00FB401F" w:rsidP="00EF102E">
            <w:pPr>
              <w:jc w:val="center"/>
              <w:rPr>
                <w:rFonts w:ascii="宋体" w:eastAsia="宋体" w:hAnsi="宋体" w:cs="宋体"/>
                <w:color w:val="000000"/>
                <w:sz w:val="20"/>
                <w:szCs w:val="20"/>
              </w:rPr>
            </w:pPr>
            <w:r>
              <w:rPr>
                <w:rFonts w:hint="eastAsia"/>
                <w:color w:val="000000"/>
                <w:sz w:val="20"/>
                <w:szCs w:val="20"/>
              </w:rPr>
              <w:t>合价</w:t>
            </w: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EF102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EF102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EF102E">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EF102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EF102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EF102E">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EF102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EF102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EF102E">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EF102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EF102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EF102E">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EF102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EF102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EF102E">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EF102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EF102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EF102E">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EF102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EF102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EF102E">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EF102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EF102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EF102E">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EF102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EF102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EF102E">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EF102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EF102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EF102E">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EF102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EF102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EF102E">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EF102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EF102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EF102E">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EF102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EF102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EF102E">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EF102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EF102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EF102E">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EF102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EF102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EF102E">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EF102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EF102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EF102E">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EF102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EF102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EF102E">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EF102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EF102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EF102E">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EF102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EF102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EF102E">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EF102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EF102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EF102E">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EF102E">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EF102E">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EF102E">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EF102E">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EF102E">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EF102E">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EF102E">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EF102E">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EF102E">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EF102E">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EF102E">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EF102E">
            <w:pPr>
              <w:rPr>
                <w:rFonts w:ascii="宋体" w:eastAsia="宋体" w:hAnsi="宋体" w:cs="宋体"/>
                <w:color w:val="000000"/>
                <w:sz w:val="20"/>
                <w:szCs w:val="20"/>
              </w:rPr>
            </w:pPr>
            <w:r>
              <w:rPr>
                <w:rFonts w:hint="eastAsia"/>
                <w:color w:val="000000"/>
                <w:sz w:val="20"/>
                <w:szCs w:val="20"/>
              </w:rPr>
              <w:t xml:space="preserve">　</w:t>
            </w:r>
          </w:p>
        </w:tc>
      </w:tr>
      <w:tr w:rsidR="00FB401F" w:rsidTr="00FB401F">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FB401F" w:rsidRDefault="00FB401F" w:rsidP="00EF102E">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EF102E">
            <w:pPr>
              <w:jc w:val="right"/>
              <w:rPr>
                <w:rFonts w:ascii="宋体" w:eastAsia="宋体" w:hAnsi="宋体" w:cs="宋体"/>
                <w:color w:val="000000"/>
                <w:sz w:val="20"/>
                <w:szCs w:val="20"/>
              </w:rPr>
            </w:pPr>
            <w:r>
              <w:rPr>
                <w:rFonts w:hint="eastAsia"/>
                <w:color w:val="000000"/>
                <w:sz w:val="20"/>
                <w:szCs w:val="20"/>
              </w:rPr>
              <w:t xml:space="preserve">　</w:t>
            </w:r>
          </w:p>
        </w:tc>
      </w:tr>
      <w:tr w:rsidR="00FB401F" w:rsidTr="00FB401F">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B401F" w:rsidRDefault="00FB401F" w:rsidP="00EF102E">
            <w:pPr>
              <w:jc w:val="center"/>
              <w:rPr>
                <w:rFonts w:ascii="宋体" w:eastAsia="宋体" w:hAnsi="宋体" w:cs="宋体"/>
                <w:color w:val="000000"/>
                <w:sz w:val="18"/>
                <w:szCs w:val="18"/>
              </w:rPr>
            </w:pPr>
            <w:r>
              <w:rPr>
                <w:rFonts w:hint="eastAsia"/>
                <w:color w:val="000000"/>
                <w:sz w:val="18"/>
                <w:szCs w:val="18"/>
              </w:rPr>
              <w:t>合计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EF102E">
            <w:pPr>
              <w:rPr>
                <w:rFonts w:ascii="宋体" w:eastAsia="宋体" w:hAnsi="宋体" w:cs="宋体"/>
                <w:color w:val="000000"/>
                <w:sz w:val="20"/>
                <w:szCs w:val="20"/>
              </w:rPr>
            </w:pPr>
            <w:r>
              <w:rPr>
                <w:rFonts w:hint="eastAsia"/>
                <w:color w:val="000000"/>
                <w:sz w:val="20"/>
                <w:szCs w:val="20"/>
              </w:rPr>
              <w:t xml:space="preserve">　</w:t>
            </w:r>
          </w:p>
        </w:tc>
      </w:tr>
    </w:tbl>
    <w:p w:rsidR="00FB401F" w:rsidRDefault="00FB401F">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FB401F" w:rsidRPr="000320FA" w:rsidRDefault="00FB401F" w:rsidP="00EF102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FB401F" w:rsidRPr="000320FA" w:rsidRDefault="00FB401F" w:rsidP="00EF102E">
      <w:pPr>
        <w:spacing w:line="360" w:lineRule="auto"/>
        <w:rPr>
          <w:b/>
          <w:bCs/>
          <w:color w:val="000000"/>
          <w:sz w:val="24"/>
          <w:lang w:val="en-GB"/>
        </w:rPr>
      </w:pPr>
    </w:p>
    <w:p w:rsidR="00FB401F" w:rsidRPr="000320FA" w:rsidRDefault="00FB401F" w:rsidP="00EF102E">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FB401F" w:rsidRPr="000320FA" w:rsidRDefault="00FB401F" w:rsidP="00EF102E">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FB401F" w:rsidRPr="000320FA" w:rsidRDefault="00FB401F" w:rsidP="00EF102E">
      <w:pPr>
        <w:spacing w:line="360" w:lineRule="auto"/>
        <w:ind w:firstLineChars="225" w:firstLine="540"/>
        <w:rPr>
          <w:color w:val="000000"/>
          <w:sz w:val="24"/>
        </w:rPr>
      </w:pPr>
      <w:r w:rsidRPr="000320FA">
        <w:rPr>
          <w:rFonts w:hint="eastAsia"/>
          <w:color w:val="000000"/>
          <w:sz w:val="24"/>
        </w:rPr>
        <w:t>招标编号：</w:t>
      </w:r>
    </w:p>
    <w:p w:rsidR="00FB401F" w:rsidRPr="000320FA" w:rsidRDefault="00FB401F" w:rsidP="00EF102E">
      <w:pPr>
        <w:spacing w:line="360" w:lineRule="auto"/>
        <w:ind w:firstLineChars="200" w:firstLine="480"/>
        <w:jc w:val="left"/>
        <w:rPr>
          <w:color w:val="000000"/>
          <w:sz w:val="24"/>
        </w:rPr>
      </w:pPr>
      <w:r w:rsidRPr="000320FA">
        <w:rPr>
          <w:rFonts w:hint="eastAsia"/>
          <w:color w:val="000000"/>
          <w:sz w:val="24"/>
        </w:rPr>
        <w:t>项目名称：</w:t>
      </w:r>
    </w:p>
    <w:p w:rsidR="00FB401F" w:rsidRPr="000320FA" w:rsidRDefault="00FB401F" w:rsidP="00EF102E">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FB401F" w:rsidRPr="000320FA" w:rsidRDefault="00FB401F" w:rsidP="00EF102E">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FB401F" w:rsidRPr="000320FA" w:rsidRDefault="00FB401F" w:rsidP="00EF102E">
      <w:pPr>
        <w:spacing w:line="360" w:lineRule="auto"/>
        <w:ind w:firstLineChars="200" w:firstLine="480"/>
        <w:rPr>
          <w:color w:val="000000"/>
          <w:sz w:val="24"/>
          <w:lang w:val="en-GB"/>
        </w:rPr>
      </w:pPr>
    </w:p>
    <w:p w:rsidR="00FB401F" w:rsidRPr="000320FA" w:rsidRDefault="00FB401F" w:rsidP="00EF102E">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（亲笔签名）</w:t>
      </w:r>
      <w:r w:rsidRPr="000320FA">
        <w:rPr>
          <w:rFonts w:hint="eastAsia"/>
          <w:color w:val="000000"/>
          <w:sz w:val="24"/>
          <w:lang w:val="en-GB"/>
        </w:rPr>
        <w:t>联系电话：</w:t>
      </w:r>
    </w:p>
    <w:p w:rsidR="00FB401F" w:rsidRPr="000320FA" w:rsidRDefault="00FB401F" w:rsidP="00EF102E">
      <w:pPr>
        <w:spacing w:line="360" w:lineRule="auto"/>
        <w:ind w:firstLineChars="200" w:firstLine="480"/>
        <w:rPr>
          <w:color w:val="000000"/>
          <w:sz w:val="24"/>
          <w:lang w:val="en-GB"/>
        </w:rPr>
      </w:pPr>
      <w:r w:rsidRPr="000320FA">
        <w:rPr>
          <w:rFonts w:hint="eastAsia"/>
          <w:color w:val="000000"/>
          <w:sz w:val="24"/>
          <w:lang w:val="en-GB"/>
        </w:rPr>
        <w:t>职务：身份证号码：</w:t>
      </w:r>
    </w:p>
    <w:p w:rsidR="00FB401F" w:rsidRPr="000320FA" w:rsidRDefault="00FB401F" w:rsidP="00EF102E">
      <w:pPr>
        <w:spacing w:line="360" w:lineRule="auto"/>
        <w:rPr>
          <w:color w:val="000000"/>
          <w:sz w:val="24"/>
          <w:lang w:val="en-GB"/>
        </w:rPr>
      </w:pPr>
    </w:p>
    <w:p w:rsidR="00FB401F" w:rsidRPr="000320FA" w:rsidRDefault="00FB401F" w:rsidP="00EF102E">
      <w:pPr>
        <w:spacing w:line="360" w:lineRule="auto"/>
        <w:rPr>
          <w:color w:val="000000"/>
          <w:sz w:val="24"/>
          <w:lang w:val="en-GB"/>
        </w:rPr>
      </w:pPr>
    </w:p>
    <w:p w:rsidR="00FB401F" w:rsidRPr="000320FA" w:rsidRDefault="00FB401F" w:rsidP="00EF102E">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（公章）</w:t>
      </w:r>
      <w:r w:rsidRPr="000320FA">
        <w:rPr>
          <w:rFonts w:hint="eastAsia"/>
          <w:color w:val="000000"/>
          <w:sz w:val="24"/>
          <w:lang w:val="en-GB"/>
        </w:rPr>
        <w:t>营业执照号码：</w:t>
      </w:r>
    </w:p>
    <w:p w:rsidR="00FB401F" w:rsidRPr="000320FA" w:rsidRDefault="00FB401F" w:rsidP="00EF102E">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（亲笔签名）</w:t>
      </w:r>
      <w:r w:rsidRPr="000320FA">
        <w:rPr>
          <w:rFonts w:hint="eastAsia"/>
          <w:color w:val="000000"/>
          <w:sz w:val="24"/>
          <w:lang w:val="en-GB"/>
        </w:rPr>
        <w:t>联系电话：</w:t>
      </w:r>
    </w:p>
    <w:p w:rsidR="00FB401F" w:rsidRPr="000320FA" w:rsidRDefault="00FB401F" w:rsidP="00EF102E">
      <w:pPr>
        <w:spacing w:line="360" w:lineRule="auto"/>
        <w:ind w:firstLineChars="200" w:firstLine="480"/>
        <w:rPr>
          <w:color w:val="000000"/>
          <w:sz w:val="24"/>
          <w:u w:val="single"/>
          <w:lang w:val="en-GB"/>
        </w:rPr>
      </w:pPr>
      <w:r w:rsidRPr="000320FA">
        <w:rPr>
          <w:rFonts w:hint="eastAsia"/>
          <w:color w:val="000000"/>
          <w:sz w:val="24"/>
          <w:lang w:val="en-GB"/>
        </w:rPr>
        <w:t>职务：身份证号码：</w:t>
      </w:r>
    </w:p>
    <w:p w:rsidR="00FB401F" w:rsidRPr="000320FA" w:rsidRDefault="00FB401F" w:rsidP="00EF102E">
      <w:pPr>
        <w:spacing w:line="360" w:lineRule="auto"/>
        <w:ind w:firstLineChars="200" w:firstLine="480"/>
        <w:rPr>
          <w:color w:val="000000"/>
          <w:sz w:val="24"/>
          <w:lang w:val="en-GB"/>
        </w:rPr>
      </w:pPr>
    </w:p>
    <w:p w:rsidR="00FB401F" w:rsidRPr="000320FA" w:rsidRDefault="00FB401F" w:rsidP="00EF102E">
      <w:pPr>
        <w:spacing w:line="360" w:lineRule="auto"/>
        <w:ind w:firstLineChars="200" w:firstLine="480"/>
        <w:rPr>
          <w:color w:val="000000"/>
          <w:lang w:val="en-GB"/>
        </w:rPr>
      </w:pPr>
      <w:r w:rsidRPr="000320FA">
        <w:rPr>
          <w:rFonts w:hint="eastAsia"/>
          <w:color w:val="000000"/>
          <w:sz w:val="24"/>
          <w:lang w:val="en-GB"/>
        </w:rPr>
        <w:t>生效日期：年月日</w:t>
      </w:r>
    </w:p>
    <w:p w:rsidR="00FB401F" w:rsidRPr="000320FA" w:rsidRDefault="00FB401F" w:rsidP="00EF102E">
      <w:pPr>
        <w:spacing w:line="360" w:lineRule="auto"/>
        <w:ind w:firstLineChars="200" w:firstLine="420"/>
        <w:rPr>
          <w:color w:val="000000"/>
          <w:lang w:val="en-GB"/>
        </w:rPr>
      </w:pPr>
    </w:p>
    <w:p w:rsidR="00FB401F" w:rsidRPr="000320FA" w:rsidRDefault="00FB401F" w:rsidP="00EF102E">
      <w:pPr>
        <w:spacing w:line="360" w:lineRule="auto"/>
        <w:ind w:firstLineChars="200" w:firstLine="420"/>
        <w:rPr>
          <w:color w:val="000000"/>
          <w:lang w:val="en-GB"/>
        </w:rPr>
      </w:pPr>
    </w:p>
    <w:p w:rsidR="00FB401F" w:rsidRPr="000320FA" w:rsidRDefault="00FB401F" w:rsidP="00EF102E">
      <w:pPr>
        <w:spacing w:line="360" w:lineRule="auto"/>
        <w:ind w:firstLineChars="200" w:firstLine="420"/>
        <w:rPr>
          <w:color w:val="000000"/>
          <w:lang w:val="en-GB"/>
        </w:rPr>
      </w:pPr>
    </w:p>
    <w:p w:rsidR="00FB401F" w:rsidRPr="000320FA" w:rsidRDefault="00FB401F" w:rsidP="00EF102E">
      <w:pPr>
        <w:spacing w:line="360" w:lineRule="auto"/>
        <w:ind w:firstLineChars="200" w:firstLine="420"/>
        <w:rPr>
          <w:color w:val="000000"/>
          <w:lang w:val="en-GB"/>
        </w:rPr>
      </w:pPr>
    </w:p>
    <w:p w:rsidR="00FB401F" w:rsidRPr="000320FA" w:rsidRDefault="00FB401F" w:rsidP="00EF102E">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FB401F" w:rsidRPr="000320FA" w:rsidRDefault="00FB401F" w:rsidP="00EF102E">
      <w:pPr>
        <w:widowControl/>
        <w:jc w:val="left"/>
        <w:rPr>
          <w:color w:val="FF0000"/>
          <w:lang w:val="en-GB"/>
        </w:rPr>
      </w:pPr>
      <w:r w:rsidRPr="000320FA">
        <w:rPr>
          <w:color w:val="FF0000"/>
          <w:lang w:val="en-GB"/>
        </w:rPr>
        <w:br w:type="page"/>
      </w:r>
    </w:p>
    <w:p w:rsidR="00FB401F" w:rsidRPr="000320FA" w:rsidRDefault="00FB401F" w:rsidP="00EF102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FB401F" w:rsidRPr="000320FA" w:rsidRDefault="00FB401F" w:rsidP="00EF102E">
      <w:pPr>
        <w:spacing w:line="360" w:lineRule="auto"/>
        <w:ind w:left="361" w:hangingChars="150" w:hanging="361"/>
        <w:rPr>
          <w:b/>
          <w:bCs/>
          <w:color w:val="000000"/>
          <w:sz w:val="24"/>
          <w:lang w:val="en-GB"/>
        </w:rPr>
      </w:pPr>
    </w:p>
    <w:p w:rsidR="00FB401F" w:rsidRPr="000320FA" w:rsidRDefault="00FB401F" w:rsidP="00EF102E">
      <w:pPr>
        <w:spacing w:line="360" w:lineRule="auto"/>
        <w:ind w:left="361" w:hangingChars="150" w:hanging="361"/>
        <w:rPr>
          <w:b/>
          <w:bCs/>
          <w:color w:val="000000"/>
          <w:sz w:val="24"/>
          <w:lang w:val="en-GB"/>
        </w:rPr>
      </w:pPr>
      <w:r w:rsidRPr="000320FA">
        <w:rPr>
          <w:rFonts w:hint="eastAsia"/>
          <w:b/>
          <w:bCs/>
          <w:color w:val="000000"/>
          <w:sz w:val="24"/>
          <w:lang w:val="en-GB"/>
        </w:rPr>
        <w:t>致深圳大学：</w:t>
      </w:r>
    </w:p>
    <w:p w:rsidR="00FB401F" w:rsidRPr="000320FA" w:rsidRDefault="00FB401F" w:rsidP="00EF102E">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FB401F" w:rsidRPr="000320FA" w:rsidRDefault="00FB401F" w:rsidP="00EF102E">
      <w:pPr>
        <w:spacing w:line="360" w:lineRule="auto"/>
        <w:rPr>
          <w:color w:val="000000"/>
          <w:sz w:val="24"/>
        </w:rPr>
      </w:pP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FB401F" w:rsidRPr="000320FA" w:rsidRDefault="00FB401F" w:rsidP="00EF102E">
      <w:pPr>
        <w:spacing w:line="360" w:lineRule="auto"/>
        <w:rPr>
          <w:color w:val="000000"/>
          <w:sz w:val="24"/>
        </w:rPr>
      </w:pPr>
      <w:r w:rsidRPr="000320FA">
        <w:rPr>
          <w:rFonts w:hint="eastAsia"/>
          <w:color w:val="000000"/>
          <w:sz w:val="24"/>
        </w:rPr>
        <w:t>项目名称：</w:t>
      </w:r>
    </w:p>
    <w:p w:rsidR="00FB401F" w:rsidRPr="000320FA" w:rsidRDefault="00FB401F" w:rsidP="00EF102E">
      <w:pPr>
        <w:spacing w:line="360" w:lineRule="auto"/>
        <w:rPr>
          <w:color w:val="000000"/>
          <w:sz w:val="24"/>
        </w:rPr>
      </w:pPr>
      <w:r w:rsidRPr="000320FA">
        <w:rPr>
          <w:rFonts w:hint="eastAsia"/>
          <w:color w:val="000000"/>
          <w:sz w:val="24"/>
        </w:rPr>
        <w:t>招标编号：</w:t>
      </w:r>
    </w:p>
    <w:p w:rsidR="00FB401F" w:rsidRPr="000320FA" w:rsidRDefault="00FB401F" w:rsidP="00EF102E">
      <w:pPr>
        <w:spacing w:line="420" w:lineRule="exact"/>
        <w:rPr>
          <w:b/>
          <w:bCs/>
          <w:color w:val="000000"/>
          <w:sz w:val="24"/>
        </w:rPr>
      </w:pPr>
      <w:r w:rsidRPr="000320FA">
        <w:rPr>
          <w:rFonts w:hint="eastAsia"/>
          <w:b/>
          <w:bCs/>
          <w:color w:val="000000"/>
          <w:sz w:val="24"/>
        </w:rPr>
        <w:t>本公司郑重承诺并声明：</w:t>
      </w:r>
    </w:p>
    <w:p w:rsidR="00FB401F" w:rsidRPr="000320FA" w:rsidRDefault="00FB401F" w:rsidP="00EF102E">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FB401F" w:rsidRPr="000320FA" w:rsidRDefault="00FB401F" w:rsidP="00EF102E">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FB401F" w:rsidRPr="000320FA" w:rsidRDefault="00FB401F" w:rsidP="00EF102E">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rFonts w:hint="eastAsia"/>
          <w:color w:val="000000"/>
          <w:sz w:val="24"/>
        </w:rPr>
        <w:t>60</w:t>
      </w:r>
      <w:r w:rsidRPr="000320FA">
        <w:rPr>
          <w:rFonts w:hint="eastAsia"/>
          <w:color w:val="000000"/>
          <w:sz w:val="24"/>
        </w:rPr>
        <w:t>天有效。</w:t>
      </w:r>
    </w:p>
    <w:p w:rsidR="00FB401F" w:rsidRPr="000320FA" w:rsidRDefault="00FB401F" w:rsidP="00EF102E">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FB401F" w:rsidRPr="000320FA" w:rsidRDefault="00FB401F" w:rsidP="00EF102E">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FB401F" w:rsidRPr="000320FA" w:rsidRDefault="00FB401F" w:rsidP="00EF102E">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FB401F" w:rsidRPr="000320FA" w:rsidRDefault="00FB401F" w:rsidP="00EF102E">
      <w:pPr>
        <w:tabs>
          <w:tab w:val="left" w:pos="-3780"/>
        </w:tabs>
        <w:spacing w:line="360" w:lineRule="auto"/>
        <w:ind w:firstLineChars="200" w:firstLine="480"/>
        <w:rPr>
          <w:color w:val="000000"/>
          <w:sz w:val="24"/>
        </w:rPr>
      </w:pPr>
    </w:p>
    <w:p w:rsidR="00FB401F" w:rsidRPr="000320FA" w:rsidRDefault="00FB401F" w:rsidP="00EF102E">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（公司名全称）</w:t>
      </w:r>
      <w:r w:rsidRPr="000320FA">
        <w:rPr>
          <w:rFonts w:hint="eastAsia"/>
          <w:color w:val="000000"/>
          <w:sz w:val="24"/>
        </w:rPr>
        <w:t>（公章）</w:t>
      </w:r>
    </w:p>
    <w:p w:rsidR="00FB401F" w:rsidRPr="000320FA" w:rsidRDefault="00FB401F" w:rsidP="00EF102E">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（亲笔签名）</w:t>
      </w:r>
    </w:p>
    <w:p w:rsidR="00FB401F" w:rsidRPr="000320FA" w:rsidRDefault="00FB401F" w:rsidP="00EF102E">
      <w:pPr>
        <w:tabs>
          <w:tab w:val="left" w:pos="-3780"/>
        </w:tabs>
        <w:spacing w:line="360" w:lineRule="auto"/>
        <w:ind w:firstLineChars="200" w:firstLine="480"/>
        <w:rPr>
          <w:color w:val="000000"/>
          <w:sz w:val="24"/>
          <w:u w:val="single"/>
        </w:rPr>
      </w:pPr>
      <w:r w:rsidRPr="000320FA">
        <w:rPr>
          <w:rFonts w:hint="eastAsia"/>
          <w:color w:val="000000"/>
          <w:sz w:val="24"/>
        </w:rPr>
        <w:t>通讯地址：邮政编码：</w:t>
      </w:r>
    </w:p>
    <w:p w:rsidR="00FB401F" w:rsidRPr="000320FA" w:rsidRDefault="00FB401F" w:rsidP="00EF102E">
      <w:pPr>
        <w:tabs>
          <w:tab w:val="left" w:pos="-3780"/>
        </w:tabs>
        <w:spacing w:line="360" w:lineRule="auto"/>
        <w:ind w:firstLineChars="200" w:firstLine="480"/>
        <w:rPr>
          <w:color w:val="000000"/>
          <w:sz w:val="24"/>
          <w:u w:val="single"/>
        </w:rPr>
      </w:pPr>
      <w:r w:rsidRPr="000320FA">
        <w:rPr>
          <w:rFonts w:hint="eastAsia"/>
          <w:color w:val="000000"/>
          <w:sz w:val="24"/>
        </w:rPr>
        <w:t>电话：传真：</w:t>
      </w:r>
    </w:p>
    <w:p w:rsidR="00FB401F" w:rsidRPr="000320FA" w:rsidRDefault="00FB401F" w:rsidP="00EF102E">
      <w:pPr>
        <w:tabs>
          <w:tab w:val="left" w:pos="-3780"/>
        </w:tabs>
        <w:spacing w:line="360" w:lineRule="auto"/>
        <w:ind w:firstLineChars="200" w:firstLine="480"/>
        <w:rPr>
          <w:color w:val="000000"/>
          <w:sz w:val="24"/>
        </w:rPr>
      </w:pPr>
      <w:r w:rsidRPr="000320FA">
        <w:rPr>
          <w:rFonts w:hint="eastAsia"/>
          <w:color w:val="000000"/>
          <w:sz w:val="24"/>
        </w:rPr>
        <w:t>承诺日期：年月日</w:t>
      </w:r>
    </w:p>
    <w:p w:rsidR="00FB401F" w:rsidRPr="000320FA" w:rsidRDefault="00FB401F" w:rsidP="00EF102E">
      <w:pPr>
        <w:tabs>
          <w:tab w:val="left" w:pos="-3780"/>
        </w:tabs>
        <w:spacing w:line="360" w:lineRule="auto"/>
        <w:ind w:firstLineChars="200" w:firstLine="480"/>
        <w:rPr>
          <w:color w:val="000000"/>
          <w:sz w:val="24"/>
        </w:rPr>
      </w:pPr>
    </w:p>
    <w:p w:rsidR="00FB401F" w:rsidRPr="000320FA" w:rsidRDefault="00FB401F" w:rsidP="00EF102E">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FB401F" w:rsidRPr="00654262" w:rsidRDefault="00FB401F" w:rsidP="00EF102E">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FB401F" w:rsidRPr="00AB11A9" w:rsidRDefault="00FB401F" w:rsidP="00EF102E">
      <w:pPr>
        <w:spacing w:line="360" w:lineRule="auto"/>
        <w:jc w:val="center"/>
        <w:outlineLvl w:val="2"/>
        <w:rPr>
          <w:rFonts w:ascii="宋体" w:hAnsi="宋体"/>
          <w:b/>
          <w:sz w:val="24"/>
        </w:rPr>
      </w:pPr>
    </w:p>
    <w:p w:rsidR="00FB401F" w:rsidRPr="000F4A55" w:rsidRDefault="00FB401F" w:rsidP="00EF102E">
      <w:pPr>
        <w:spacing w:line="360" w:lineRule="auto"/>
        <w:rPr>
          <w:sz w:val="24"/>
        </w:rPr>
      </w:pPr>
      <w:r w:rsidRPr="000F4A55">
        <w:rPr>
          <w:rFonts w:hint="eastAsia"/>
          <w:sz w:val="24"/>
        </w:rPr>
        <w:t>深圳大学招投标管理中心：</w:t>
      </w:r>
    </w:p>
    <w:p w:rsidR="00FB401F" w:rsidRPr="000F4A55" w:rsidRDefault="00FB401F" w:rsidP="00EF102E">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第种：</w:t>
      </w:r>
    </w:p>
    <w:p w:rsidR="00FB401F" w:rsidRDefault="00FB401F" w:rsidP="00EF102E">
      <w:pPr>
        <w:spacing w:line="360" w:lineRule="auto"/>
        <w:ind w:firstLineChars="200" w:firstLine="480"/>
        <w:rPr>
          <w:sz w:val="24"/>
        </w:rPr>
      </w:pPr>
    </w:p>
    <w:p w:rsidR="00FB401F" w:rsidRPr="000F4A55" w:rsidRDefault="00FB401F" w:rsidP="00EF102E">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FB401F" w:rsidRDefault="00FB401F" w:rsidP="00EF102E">
      <w:pPr>
        <w:spacing w:line="360" w:lineRule="auto"/>
        <w:ind w:firstLineChars="200" w:firstLine="480"/>
        <w:rPr>
          <w:sz w:val="24"/>
        </w:rPr>
      </w:pPr>
    </w:p>
    <w:p w:rsidR="00FB401F" w:rsidRPr="000F4A55" w:rsidRDefault="00FB401F" w:rsidP="00EF102E">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FB401F" w:rsidRDefault="00FB401F" w:rsidP="00EF102E">
      <w:pPr>
        <w:spacing w:line="360" w:lineRule="auto"/>
        <w:ind w:leftChars="675" w:left="1418"/>
        <w:rPr>
          <w:sz w:val="24"/>
        </w:rPr>
      </w:pPr>
    </w:p>
    <w:p w:rsidR="00FB401F" w:rsidRPr="000F4A55" w:rsidRDefault="00FB401F" w:rsidP="00EF102E">
      <w:pPr>
        <w:spacing w:line="360" w:lineRule="auto"/>
        <w:ind w:leftChars="675" w:left="1418"/>
        <w:rPr>
          <w:sz w:val="24"/>
        </w:rPr>
      </w:pPr>
      <w:r w:rsidRPr="000F4A55">
        <w:rPr>
          <w:rFonts w:hint="eastAsia"/>
          <w:sz w:val="24"/>
        </w:rPr>
        <w:t>户名：</w:t>
      </w:r>
    </w:p>
    <w:p w:rsidR="00FB401F" w:rsidRPr="000F4A55" w:rsidRDefault="00FB401F" w:rsidP="00EF102E">
      <w:pPr>
        <w:spacing w:line="360" w:lineRule="auto"/>
        <w:ind w:leftChars="675" w:left="1418"/>
        <w:rPr>
          <w:sz w:val="24"/>
        </w:rPr>
      </w:pPr>
      <w:r w:rsidRPr="000F4A55">
        <w:rPr>
          <w:rFonts w:hint="eastAsia"/>
          <w:sz w:val="24"/>
        </w:rPr>
        <w:t>账号：</w:t>
      </w:r>
    </w:p>
    <w:p w:rsidR="00FB401F" w:rsidRPr="000F4A55" w:rsidRDefault="00FB401F" w:rsidP="00EF102E">
      <w:pPr>
        <w:spacing w:line="360" w:lineRule="auto"/>
        <w:ind w:leftChars="675" w:left="1418"/>
        <w:rPr>
          <w:sz w:val="24"/>
        </w:rPr>
      </w:pPr>
      <w:r w:rsidRPr="000F4A55">
        <w:rPr>
          <w:rFonts w:hint="eastAsia"/>
          <w:sz w:val="24"/>
        </w:rPr>
        <w:t>开户行：</w:t>
      </w:r>
    </w:p>
    <w:p w:rsidR="00FB401F" w:rsidRPr="000F4A55" w:rsidRDefault="00FB401F" w:rsidP="00EF102E">
      <w:pPr>
        <w:spacing w:line="360" w:lineRule="auto"/>
        <w:rPr>
          <w:sz w:val="24"/>
        </w:rPr>
      </w:pPr>
    </w:p>
    <w:p w:rsidR="00FB401F" w:rsidRPr="000F4A55" w:rsidRDefault="00FB401F" w:rsidP="00EF102E">
      <w:pPr>
        <w:spacing w:line="360" w:lineRule="auto"/>
        <w:ind w:leftChars="2092" w:left="4393"/>
        <w:rPr>
          <w:sz w:val="24"/>
        </w:rPr>
      </w:pPr>
      <w:r w:rsidRPr="000F4A55">
        <w:rPr>
          <w:rFonts w:hint="eastAsia"/>
          <w:sz w:val="24"/>
        </w:rPr>
        <w:t>投标人名称：</w:t>
      </w:r>
      <w:r>
        <w:rPr>
          <w:rFonts w:hint="eastAsia"/>
          <w:sz w:val="24"/>
        </w:rPr>
        <w:t>（</w:t>
      </w:r>
      <w:r>
        <w:rPr>
          <w:sz w:val="24"/>
        </w:rPr>
        <w:t>公章）</w:t>
      </w:r>
    </w:p>
    <w:p w:rsidR="00FB401F" w:rsidRPr="000F4A55" w:rsidRDefault="00FB401F" w:rsidP="00EF102E">
      <w:pPr>
        <w:spacing w:line="360" w:lineRule="auto"/>
        <w:ind w:leftChars="2092" w:left="4393"/>
        <w:rPr>
          <w:sz w:val="24"/>
        </w:rPr>
      </w:pPr>
      <w:r w:rsidRPr="000F4A55">
        <w:rPr>
          <w:rFonts w:hint="eastAsia"/>
          <w:sz w:val="24"/>
        </w:rPr>
        <w:t>投标代表签名</w:t>
      </w:r>
    </w:p>
    <w:p w:rsidR="00FB401F" w:rsidRPr="000F4A55" w:rsidRDefault="00FB401F" w:rsidP="00EF102E">
      <w:pPr>
        <w:spacing w:line="360" w:lineRule="auto"/>
        <w:ind w:leftChars="2092" w:left="4393"/>
        <w:rPr>
          <w:sz w:val="24"/>
        </w:rPr>
      </w:pPr>
      <w:r w:rsidRPr="000F4A55">
        <w:rPr>
          <w:rFonts w:hint="eastAsia"/>
          <w:sz w:val="24"/>
        </w:rPr>
        <w:t>联系电话</w:t>
      </w:r>
    </w:p>
    <w:p w:rsidR="00FB401F" w:rsidRPr="000F4A55" w:rsidRDefault="00FB401F" w:rsidP="00EF102E">
      <w:pPr>
        <w:spacing w:line="360" w:lineRule="auto"/>
        <w:ind w:leftChars="2092" w:left="4393"/>
        <w:rPr>
          <w:sz w:val="24"/>
        </w:rPr>
      </w:pPr>
      <w:r w:rsidRPr="000F4A55">
        <w:rPr>
          <w:rFonts w:hint="eastAsia"/>
          <w:sz w:val="24"/>
        </w:rPr>
        <w:t>日期</w:t>
      </w:r>
    </w:p>
    <w:p w:rsidR="00FB401F" w:rsidRDefault="00FB401F" w:rsidP="00EF102E">
      <w:pPr>
        <w:spacing w:line="360" w:lineRule="auto"/>
        <w:ind w:rightChars="229" w:right="481"/>
        <w:outlineLvl w:val="2"/>
        <w:rPr>
          <w:rFonts w:ascii="宋体" w:hAnsi="宋体"/>
          <w:sz w:val="24"/>
        </w:rPr>
      </w:pPr>
      <w:r>
        <w:rPr>
          <w:rFonts w:ascii="宋体" w:hAnsi="宋体" w:hint="eastAsia"/>
          <w:sz w:val="24"/>
        </w:rPr>
        <w:t>附 保证金缴款凭证：</w:t>
      </w:r>
    </w:p>
    <w:p w:rsidR="00FB401F" w:rsidRDefault="00FB401F" w:rsidP="00EF102E"/>
    <w:p w:rsidR="00FB401F" w:rsidRDefault="00FB401F" w:rsidP="00EF102E"/>
    <w:p w:rsidR="00FB401F" w:rsidRDefault="00FB401F" w:rsidP="00EF102E"/>
    <w:p w:rsidR="00FB401F" w:rsidRDefault="00FB401F" w:rsidP="00EF102E"/>
    <w:p w:rsidR="00FB401F" w:rsidRPr="00A00C86" w:rsidRDefault="00FB401F" w:rsidP="000D3517">
      <w:pPr>
        <w:rPr>
          <w:szCs w:val="21"/>
        </w:rPr>
      </w:pPr>
      <w:r>
        <w:rPr>
          <w:rFonts w:asciiTheme="minorEastAsia" w:hAnsiTheme="minorEastAsia" w:hint="eastAsia"/>
        </w:rPr>
        <w:t>注</w:t>
      </w:r>
      <w:r>
        <w:rPr>
          <w:rFonts w:asciiTheme="minorEastAsia" w:hAnsiTheme="minorEastAsia"/>
        </w:rPr>
        <w:t>：</w:t>
      </w:r>
      <w:r w:rsidR="000D3517" w:rsidRPr="000D3517">
        <w:rPr>
          <w:rFonts w:asciiTheme="minorEastAsia" w:hAnsiTheme="minorEastAsia" w:hint="eastAsia"/>
        </w:rPr>
        <w:t>投标保证金的退付流程，请务必关注我中心网站“办事指南”中有关保证金退付注意事项的通知，并按通知要求办理退付。</w:t>
      </w:r>
      <w:r w:rsidRPr="00A00C86">
        <w:rPr>
          <w:szCs w:val="21"/>
        </w:rPr>
        <w:br w:type="page"/>
      </w:r>
    </w:p>
    <w:p w:rsidR="00FB401F" w:rsidRPr="000320FA" w:rsidRDefault="00FB401F" w:rsidP="00EF102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FB401F" w:rsidRPr="000320FA" w:rsidRDefault="00FB401F" w:rsidP="00EF102E">
      <w:pPr>
        <w:spacing w:line="360" w:lineRule="auto"/>
        <w:rPr>
          <w:rFonts w:ascii="宋体" w:hAnsi="宋体"/>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5"/>
        <w:gridCol w:w="533"/>
        <w:gridCol w:w="1243"/>
        <w:gridCol w:w="179"/>
        <w:gridCol w:w="1282"/>
        <w:gridCol w:w="1812"/>
        <w:gridCol w:w="1067"/>
        <w:gridCol w:w="278"/>
        <w:gridCol w:w="1243"/>
      </w:tblGrid>
      <w:tr w:rsidR="00FB401F" w:rsidRPr="000320FA" w:rsidTr="00FB401F">
        <w:trPr>
          <w:trHeight w:val="510"/>
          <w:jc w:val="center"/>
        </w:trPr>
        <w:tc>
          <w:tcPr>
            <w:tcW w:w="520" w:type="pct"/>
            <w:vAlign w:val="center"/>
          </w:tcPr>
          <w:p w:rsidR="00FB401F" w:rsidRPr="000320FA" w:rsidRDefault="00FB401F" w:rsidP="00EF102E">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FB401F" w:rsidRPr="000320FA" w:rsidRDefault="00FB401F" w:rsidP="00EF102E">
            <w:pPr>
              <w:spacing w:line="360" w:lineRule="auto"/>
              <w:ind w:leftChars="-51" w:left="-107" w:rightChars="-51" w:right="-107"/>
              <w:rPr>
                <w:rFonts w:ascii="宋体" w:eastAsia="宋体" w:hAnsi="Courier New" w:cs="Times New Roman"/>
                <w:szCs w:val="21"/>
              </w:rPr>
            </w:pPr>
          </w:p>
        </w:tc>
        <w:tc>
          <w:tcPr>
            <w:tcW w:w="752" w:type="pct"/>
            <w:vAlign w:val="center"/>
          </w:tcPr>
          <w:p w:rsidR="00FB401F" w:rsidRPr="000320FA" w:rsidRDefault="00FB401F" w:rsidP="00EF102E">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FB401F" w:rsidRPr="000320FA" w:rsidRDefault="00FB401F" w:rsidP="00EF102E">
            <w:pPr>
              <w:spacing w:line="360" w:lineRule="auto"/>
              <w:ind w:leftChars="-51" w:left="-107" w:rightChars="-51" w:right="-107"/>
              <w:rPr>
                <w:rFonts w:ascii="宋体" w:eastAsia="宋体" w:hAnsi="Courier New" w:cs="Times New Roman"/>
                <w:szCs w:val="21"/>
              </w:rPr>
            </w:pPr>
          </w:p>
        </w:tc>
        <w:tc>
          <w:tcPr>
            <w:tcW w:w="626" w:type="pct"/>
            <w:vAlign w:val="center"/>
          </w:tcPr>
          <w:p w:rsidR="00FB401F" w:rsidRPr="000320FA" w:rsidRDefault="00FB401F" w:rsidP="00EF102E">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FB401F" w:rsidRPr="000320FA" w:rsidRDefault="00FB401F" w:rsidP="00EF102E">
            <w:pPr>
              <w:spacing w:line="360" w:lineRule="auto"/>
              <w:ind w:leftChars="-51" w:left="-107" w:rightChars="-51" w:right="-107"/>
              <w:rPr>
                <w:rFonts w:ascii="宋体" w:eastAsia="宋体" w:hAnsi="Courier New" w:cs="Times New Roman"/>
                <w:szCs w:val="21"/>
              </w:rPr>
            </w:pPr>
          </w:p>
        </w:tc>
      </w:tr>
      <w:tr w:rsidR="00FB401F" w:rsidRPr="000320FA" w:rsidTr="00FB401F">
        <w:trPr>
          <w:trHeight w:val="510"/>
          <w:jc w:val="center"/>
        </w:trPr>
        <w:tc>
          <w:tcPr>
            <w:tcW w:w="520" w:type="pct"/>
            <w:vAlign w:val="center"/>
          </w:tcPr>
          <w:p w:rsidR="00FB401F" w:rsidRPr="000320FA" w:rsidRDefault="00FB401F" w:rsidP="00EF102E">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FB401F" w:rsidRPr="000320FA" w:rsidRDefault="00FB401F" w:rsidP="00EF102E">
            <w:pPr>
              <w:spacing w:line="360" w:lineRule="auto"/>
              <w:ind w:leftChars="-51" w:left="-107" w:rightChars="-51" w:right="-107"/>
              <w:rPr>
                <w:rFonts w:ascii="宋体" w:eastAsia="宋体" w:hAnsi="Courier New" w:cs="Times New Roman"/>
                <w:szCs w:val="21"/>
              </w:rPr>
            </w:pPr>
          </w:p>
        </w:tc>
        <w:tc>
          <w:tcPr>
            <w:tcW w:w="752" w:type="pct"/>
            <w:vAlign w:val="center"/>
          </w:tcPr>
          <w:p w:rsidR="00FB401F" w:rsidRPr="000320FA" w:rsidRDefault="00FB401F" w:rsidP="00EF102E">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FB401F" w:rsidRPr="000320FA" w:rsidRDefault="00FB401F" w:rsidP="00EF102E">
            <w:pPr>
              <w:spacing w:line="360" w:lineRule="auto"/>
              <w:ind w:leftChars="-51" w:left="-107" w:rightChars="-51" w:right="-107"/>
              <w:rPr>
                <w:rFonts w:ascii="宋体" w:eastAsia="宋体" w:hAnsi="Courier New" w:cs="Times New Roman"/>
                <w:szCs w:val="21"/>
              </w:rPr>
            </w:pPr>
          </w:p>
        </w:tc>
        <w:tc>
          <w:tcPr>
            <w:tcW w:w="626" w:type="pct"/>
            <w:vAlign w:val="center"/>
          </w:tcPr>
          <w:p w:rsidR="00FB401F" w:rsidRPr="000320FA" w:rsidRDefault="00FB401F" w:rsidP="00EF102E">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FB401F" w:rsidRPr="000320FA" w:rsidRDefault="00FB401F" w:rsidP="00EF102E">
            <w:pPr>
              <w:spacing w:line="360" w:lineRule="auto"/>
              <w:ind w:leftChars="-51" w:left="-107" w:rightChars="-51" w:right="-107"/>
              <w:rPr>
                <w:rFonts w:ascii="宋体" w:eastAsia="宋体" w:hAnsi="Courier New" w:cs="Times New Roman"/>
                <w:szCs w:val="21"/>
              </w:rPr>
            </w:pPr>
          </w:p>
        </w:tc>
      </w:tr>
      <w:tr w:rsidR="00FB401F" w:rsidRPr="000320FA" w:rsidTr="00FB401F">
        <w:trPr>
          <w:cantSplit/>
          <w:trHeight w:val="510"/>
          <w:jc w:val="center"/>
        </w:trPr>
        <w:tc>
          <w:tcPr>
            <w:tcW w:w="520" w:type="pct"/>
            <w:vAlign w:val="center"/>
          </w:tcPr>
          <w:p w:rsidR="00FB401F" w:rsidRPr="000320FA" w:rsidRDefault="00FB401F" w:rsidP="00EF102E">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FB401F" w:rsidRPr="000320FA" w:rsidRDefault="00FB401F" w:rsidP="00EF102E">
            <w:pPr>
              <w:spacing w:line="360" w:lineRule="auto"/>
              <w:ind w:leftChars="-51" w:left="-107" w:rightChars="-51" w:right="-107"/>
              <w:rPr>
                <w:rFonts w:ascii="宋体" w:eastAsia="宋体" w:hAnsi="Courier New" w:cs="Times New Roman"/>
                <w:szCs w:val="21"/>
              </w:rPr>
            </w:pPr>
          </w:p>
        </w:tc>
        <w:tc>
          <w:tcPr>
            <w:tcW w:w="752" w:type="pct"/>
            <w:vAlign w:val="center"/>
          </w:tcPr>
          <w:p w:rsidR="00FB401F" w:rsidRPr="000320FA" w:rsidRDefault="00FB401F" w:rsidP="00EF102E">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FB401F" w:rsidRPr="000320FA" w:rsidRDefault="00FB401F" w:rsidP="00EF102E">
            <w:pPr>
              <w:spacing w:line="360" w:lineRule="auto"/>
              <w:ind w:leftChars="-51" w:left="-107" w:rightChars="-51" w:right="-107"/>
              <w:rPr>
                <w:rFonts w:ascii="宋体" w:eastAsia="宋体" w:hAnsi="Courier New" w:cs="Times New Roman"/>
                <w:szCs w:val="21"/>
              </w:rPr>
            </w:pPr>
          </w:p>
        </w:tc>
        <w:tc>
          <w:tcPr>
            <w:tcW w:w="626" w:type="pct"/>
            <w:vAlign w:val="center"/>
          </w:tcPr>
          <w:p w:rsidR="00FB401F" w:rsidRPr="000320FA" w:rsidRDefault="00FB401F" w:rsidP="00EF102E">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FB401F" w:rsidRPr="000320FA" w:rsidRDefault="00FB401F" w:rsidP="00EF102E">
            <w:pPr>
              <w:spacing w:line="360" w:lineRule="auto"/>
              <w:ind w:leftChars="-51" w:left="-107" w:rightChars="-51" w:right="-107"/>
              <w:rPr>
                <w:rFonts w:ascii="宋体" w:eastAsia="宋体" w:hAnsi="Courier New" w:cs="Times New Roman"/>
                <w:szCs w:val="21"/>
              </w:rPr>
            </w:pPr>
          </w:p>
        </w:tc>
      </w:tr>
      <w:tr w:rsidR="00FB401F" w:rsidRPr="000320FA" w:rsidTr="00FB401F">
        <w:trPr>
          <w:cantSplit/>
          <w:trHeight w:val="510"/>
          <w:jc w:val="center"/>
        </w:trPr>
        <w:tc>
          <w:tcPr>
            <w:tcW w:w="1562" w:type="pct"/>
            <w:gridSpan w:val="3"/>
            <w:vAlign w:val="center"/>
          </w:tcPr>
          <w:p w:rsidR="00FB401F" w:rsidRPr="000320FA" w:rsidRDefault="00FB401F" w:rsidP="00EF102E">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FB401F" w:rsidRPr="000320FA" w:rsidRDefault="00FB401F" w:rsidP="00EF102E">
            <w:pPr>
              <w:spacing w:line="360" w:lineRule="auto"/>
              <w:ind w:leftChars="-51" w:left="-107" w:rightChars="-51" w:right="-107"/>
              <w:rPr>
                <w:rFonts w:ascii="宋体" w:eastAsia="宋体" w:hAnsi="Courier New" w:cs="Times New Roman"/>
                <w:szCs w:val="21"/>
              </w:rPr>
            </w:pPr>
          </w:p>
        </w:tc>
      </w:tr>
      <w:tr w:rsidR="00FB401F" w:rsidRPr="000320FA" w:rsidTr="00FB401F">
        <w:trPr>
          <w:cantSplit/>
          <w:trHeight w:val="510"/>
          <w:jc w:val="center"/>
        </w:trPr>
        <w:tc>
          <w:tcPr>
            <w:tcW w:w="5000" w:type="pct"/>
            <w:gridSpan w:val="9"/>
            <w:vAlign w:val="center"/>
          </w:tcPr>
          <w:p w:rsidR="00FB401F" w:rsidRPr="000320FA" w:rsidRDefault="00FB401F" w:rsidP="00EF102E">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FB401F" w:rsidRPr="000320FA" w:rsidTr="00FB401F">
        <w:trPr>
          <w:cantSplit/>
          <w:trHeight w:val="510"/>
          <w:jc w:val="center"/>
        </w:trPr>
        <w:tc>
          <w:tcPr>
            <w:tcW w:w="833" w:type="pct"/>
            <w:gridSpan w:val="2"/>
            <w:vAlign w:val="center"/>
          </w:tcPr>
          <w:p w:rsidR="00FB401F" w:rsidRPr="000320FA" w:rsidRDefault="00FB401F" w:rsidP="00EF102E">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FB401F" w:rsidRPr="000320FA" w:rsidRDefault="00FB401F" w:rsidP="00EF102E">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FB401F" w:rsidRPr="000320FA" w:rsidRDefault="00FB401F" w:rsidP="00EF102E">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FB401F" w:rsidRPr="000320FA" w:rsidRDefault="00FB401F" w:rsidP="00EF102E">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FB401F" w:rsidRPr="000320FA" w:rsidRDefault="00FB401F" w:rsidP="00EF102E">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FB401F" w:rsidRPr="000320FA" w:rsidRDefault="00FB401F" w:rsidP="00EF102E">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FB401F" w:rsidRPr="000320FA" w:rsidTr="00FB401F">
        <w:trPr>
          <w:trHeight w:val="585"/>
          <w:jc w:val="center"/>
        </w:trPr>
        <w:tc>
          <w:tcPr>
            <w:tcW w:w="833" w:type="pct"/>
            <w:gridSpan w:val="2"/>
          </w:tcPr>
          <w:p w:rsidR="00FB401F" w:rsidRPr="000320FA" w:rsidRDefault="00FB401F" w:rsidP="00EF102E">
            <w:pPr>
              <w:spacing w:line="360" w:lineRule="auto"/>
              <w:rPr>
                <w:rFonts w:ascii="宋体" w:eastAsia="宋体" w:hAnsi="Courier New" w:cs="Times New Roman"/>
                <w:szCs w:val="21"/>
              </w:rPr>
            </w:pPr>
          </w:p>
        </w:tc>
        <w:tc>
          <w:tcPr>
            <w:tcW w:w="834" w:type="pct"/>
            <w:gridSpan w:val="2"/>
          </w:tcPr>
          <w:p w:rsidR="00FB401F" w:rsidRPr="000320FA" w:rsidRDefault="00FB401F" w:rsidP="00EF102E">
            <w:pPr>
              <w:spacing w:line="360" w:lineRule="auto"/>
              <w:rPr>
                <w:rFonts w:ascii="宋体" w:eastAsia="宋体" w:hAnsi="Courier New" w:cs="Times New Roman"/>
                <w:szCs w:val="21"/>
              </w:rPr>
            </w:pPr>
          </w:p>
        </w:tc>
        <w:tc>
          <w:tcPr>
            <w:tcW w:w="752" w:type="pct"/>
          </w:tcPr>
          <w:p w:rsidR="00FB401F" w:rsidRPr="000320FA" w:rsidRDefault="00FB401F" w:rsidP="00EF102E">
            <w:pPr>
              <w:spacing w:line="360" w:lineRule="auto"/>
              <w:rPr>
                <w:rFonts w:ascii="宋体" w:eastAsia="宋体" w:hAnsi="Courier New" w:cs="Times New Roman"/>
                <w:szCs w:val="21"/>
              </w:rPr>
            </w:pPr>
          </w:p>
        </w:tc>
        <w:tc>
          <w:tcPr>
            <w:tcW w:w="1063" w:type="pct"/>
          </w:tcPr>
          <w:p w:rsidR="00FB401F" w:rsidRPr="000320FA" w:rsidRDefault="00FB401F" w:rsidP="00EF102E">
            <w:pPr>
              <w:spacing w:line="360" w:lineRule="auto"/>
              <w:rPr>
                <w:rFonts w:ascii="宋体" w:eastAsia="宋体" w:hAnsi="Courier New" w:cs="Times New Roman"/>
                <w:szCs w:val="21"/>
              </w:rPr>
            </w:pPr>
          </w:p>
        </w:tc>
        <w:tc>
          <w:tcPr>
            <w:tcW w:w="789" w:type="pct"/>
            <w:gridSpan w:val="2"/>
          </w:tcPr>
          <w:p w:rsidR="00FB401F" w:rsidRPr="000320FA" w:rsidRDefault="00FB401F" w:rsidP="00EF102E">
            <w:pPr>
              <w:spacing w:line="360" w:lineRule="auto"/>
              <w:rPr>
                <w:rFonts w:ascii="宋体" w:eastAsia="宋体" w:hAnsi="Courier New" w:cs="Times New Roman"/>
                <w:szCs w:val="21"/>
              </w:rPr>
            </w:pPr>
          </w:p>
        </w:tc>
        <w:tc>
          <w:tcPr>
            <w:tcW w:w="729" w:type="pct"/>
          </w:tcPr>
          <w:p w:rsidR="00FB401F" w:rsidRPr="000320FA" w:rsidRDefault="00FB401F" w:rsidP="00EF102E">
            <w:pPr>
              <w:spacing w:line="360" w:lineRule="auto"/>
              <w:rPr>
                <w:rFonts w:ascii="宋体" w:eastAsia="宋体" w:hAnsi="Courier New" w:cs="Times New Roman"/>
                <w:szCs w:val="21"/>
              </w:rPr>
            </w:pPr>
          </w:p>
        </w:tc>
      </w:tr>
      <w:tr w:rsidR="00FB401F" w:rsidRPr="000320FA" w:rsidTr="00FB401F">
        <w:trPr>
          <w:trHeight w:val="585"/>
          <w:jc w:val="center"/>
        </w:trPr>
        <w:tc>
          <w:tcPr>
            <w:tcW w:w="833" w:type="pct"/>
            <w:gridSpan w:val="2"/>
          </w:tcPr>
          <w:p w:rsidR="00FB401F" w:rsidRPr="000320FA" w:rsidRDefault="00FB401F" w:rsidP="00EF102E">
            <w:pPr>
              <w:spacing w:line="360" w:lineRule="auto"/>
              <w:rPr>
                <w:rFonts w:ascii="宋体" w:eastAsia="宋体" w:hAnsi="Courier New" w:cs="Times New Roman"/>
                <w:szCs w:val="21"/>
              </w:rPr>
            </w:pPr>
          </w:p>
        </w:tc>
        <w:tc>
          <w:tcPr>
            <w:tcW w:w="834" w:type="pct"/>
            <w:gridSpan w:val="2"/>
          </w:tcPr>
          <w:p w:rsidR="00FB401F" w:rsidRPr="000320FA" w:rsidRDefault="00FB401F" w:rsidP="00EF102E">
            <w:pPr>
              <w:spacing w:line="360" w:lineRule="auto"/>
              <w:rPr>
                <w:rFonts w:ascii="宋体" w:eastAsia="宋体" w:hAnsi="Courier New" w:cs="Times New Roman"/>
                <w:szCs w:val="21"/>
              </w:rPr>
            </w:pPr>
          </w:p>
        </w:tc>
        <w:tc>
          <w:tcPr>
            <w:tcW w:w="752" w:type="pct"/>
          </w:tcPr>
          <w:p w:rsidR="00FB401F" w:rsidRPr="000320FA" w:rsidRDefault="00FB401F" w:rsidP="00EF102E">
            <w:pPr>
              <w:spacing w:line="360" w:lineRule="auto"/>
              <w:rPr>
                <w:rFonts w:ascii="宋体" w:eastAsia="宋体" w:hAnsi="Courier New" w:cs="Times New Roman"/>
                <w:szCs w:val="21"/>
              </w:rPr>
            </w:pPr>
          </w:p>
        </w:tc>
        <w:tc>
          <w:tcPr>
            <w:tcW w:w="1063" w:type="pct"/>
          </w:tcPr>
          <w:p w:rsidR="00FB401F" w:rsidRPr="000320FA" w:rsidRDefault="00FB401F" w:rsidP="00EF102E">
            <w:pPr>
              <w:spacing w:line="360" w:lineRule="auto"/>
              <w:rPr>
                <w:rFonts w:ascii="宋体" w:eastAsia="宋体" w:hAnsi="Courier New" w:cs="Times New Roman"/>
                <w:szCs w:val="21"/>
              </w:rPr>
            </w:pPr>
          </w:p>
        </w:tc>
        <w:tc>
          <w:tcPr>
            <w:tcW w:w="789" w:type="pct"/>
            <w:gridSpan w:val="2"/>
          </w:tcPr>
          <w:p w:rsidR="00FB401F" w:rsidRPr="000320FA" w:rsidRDefault="00FB401F" w:rsidP="00EF102E">
            <w:pPr>
              <w:spacing w:line="360" w:lineRule="auto"/>
              <w:rPr>
                <w:rFonts w:ascii="宋体" w:eastAsia="宋体" w:hAnsi="Courier New" w:cs="Times New Roman"/>
                <w:szCs w:val="21"/>
              </w:rPr>
            </w:pPr>
          </w:p>
        </w:tc>
        <w:tc>
          <w:tcPr>
            <w:tcW w:w="729" w:type="pct"/>
          </w:tcPr>
          <w:p w:rsidR="00FB401F" w:rsidRPr="000320FA" w:rsidRDefault="00FB401F" w:rsidP="00EF102E">
            <w:pPr>
              <w:spacing w:line="360" w:lineRule="auto"/>
              <w:rPr>
                <w:rFonts w:ascii="宋体" w:eastAsia="宋体" w:hAnsi="Courier New" w:cs="Times New Roman"/>
                <w:szCs w:val="21"/>
              </w:rPr>
            </w:pPr>
          </w:p>
        </w:tc>
      </w:tr>
    </w:tbl>
    <w:p w:rsidR="00FB401F" w:rsidRPr="000320FA" w:rsidRDefault="00FB401F" w:rsidP="00EF102E">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FB401F" w:rsidRPr="000320FA" w:rsidRDefault="00FB401F" w:rsidP="00EF102E">
      <w:pPr>
        <w:spacing w:line="360" w:lineRule="auto"/>
        <w:ind w:right="-89" w:firstLineChars="2350" w:firstLine="4935"/>
        <w:jc w:val="left"/>
        <w:rPr>
          <w:rFonts w:ascii="宋体"/>
        </w:rPr>
      </w:pPr>
    </w:p>
    <w:p w:rsidR="00FB401F" w:rsidRPr="000320FA" w:rsidRDefault="00FB401F" w:rsidP="00EF102E">
      <w:pPr>
        <w:spacing w:line="360" w:lineRule="auto"/>
        <w:ind w:right="-89" w:firstLineChars="2350" w:firstLine="4935"/>
        <w:jc w:val="left"/>
        <w:rPr>
          <w:rFonts w:ascii="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61"/>
        <w:gridCol w:w="4261"/>
      </w:tblGrid>
      <w:tr w:rsidR="00FB401F" w:rsidRPr="000320FA" w:rsidTr="00FB401F">
        <w:trPr>
          <w:trHeight w:val="2815"/>
          <w:jc w:val="center"/>
        </w:trPr>
        <w:tc>
          <w:tcPr>
            <w:tcW w:w="2500" w:type="pct"/>
            <w:shd w:val="clear" w:color="auto" w:fill="auto"/>
            <w:vAlign w:val="center"/>
          </w:tcPr>
          <w:p w:rsidR="00FB401F" w:rsidRPr="000320FA" w:rsidRDefault="00FB401F" w:rsidP="00EF102E">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FB401F" w:rsidRPr="000320FA" w:rsidRDefault="00FB401F" w:rsidP="00EF102E">
            <w:pPr>
              <w:spacing w:line="360" w:lineRule="auto"/>
              <w:ind w:right="-89"/>
              <w:jc w:val="center"/>
              <w:rPr>
                <w:rFonts w:ascii="宋体"/>
              </w:rPr>
            </w:pPr>
            <w:r w:rsidRPr="000320FA">
              <w:rPr>
                <w:rFonts w:ascii="宋体" w:hint="eastAsia"/>
              </w:rPr>
              <w:t>身份证反面</w:t>
            </w:r>
          </w:p>
        </w:tc>
      </w:tr>
    </w:tbl>
    <w:p w:rsidR="00FB401F" w:rsidRPr="000320FA" w:rsidRDefault="00FB401F" w:rsidP="00EF102E">
      <w:pPr>
        <w:spacing w:line="360" w:lineRule="auto"/>
        <w:ind w:right="-89" w:firstLineChars="2350" w:firstLine="4935"/>
        <w:jc w:val="left"/>
        <w:rPr>
          <w:rFonts w:ascii="宋体"/>
        </w:rPr>
      </w:pPr>
    </w:p>
    <w:p w:rsidR="00FB401F" w:rsidRPr="000320FA" w:rsidRDefault="00FB401F" w:rsidP="00EF102E">
      <w:pPr>
        <w:spacing w:line="360" w:lineRule="auto"/>
        <w:ind w:right="-89" w:firstLineChars="2350" w:firstLine="4935"/>
        <w:jc w:val="left"/>
        <w:rPr>
          <w:rFonts w:ascii="宋体"/>
        </w:rPr>
      </w:pPr>
      <w:r w:rsidRPr="000320FA">
        <w:rPr>
          <w:rFonts w:ascii="宋体" w:hint="eastAsia"/>
        </w:rPr>
        <w:t>投标人名称：（盖章）</w:t>
      </w:r>
    </w:p>
    <w:p w:rsidR="00FB401F" w:rsidRPr="000320FA" w:rsidRDefault="00FB401F" w:rsidP="00EF102E">
      <w:pPr>
        <w:spacing w:line="360" w:lineRule="auto"/>
        <w:ind w:right="-89" w:firstLineChars="2350" w:firstLine="4935"/>
        <w:jc w:val="left"/>
        <w:rPr>
          <w:rFonts w:ascii="宋体"/>
        </w:rPr>
      </w:pPr>
    </w:p>
    <w:p w:rsidR="00FB401F" w:rsidRPr="000320FA" w:rsidRDefault="00FB401F" w:rsidP="00EF102E">
      <w:pPr>
        <w:spacing w:line="360" w:lineRule="auto"/>
        <w:ind w:right="-89" w:firstLineChars="2350" w:firstLine="4935"/>
        <w:jc w:val="left"/>
        <w:rPr>
          <w:rFonts w:ascii="宋体"/>
        </w:rPr>
      </w:pPr>
      <w:r w:rsidRPr="000320FA">
        <w:rPr>
          <w:rFonts w:ascii="宋体" w:hint="eastAsia"/>
        </w:rPr>
        <w:t xml:space="preserve">投标人授权代表签字：          </w:t>
      </w:r>
    </w:p>
    <w:p w:rsidR="00FB401F" w:rsidRPr="000320FA" w:rsidRDefault="00FB401F" w:rsidP="00EF102E">
      <w:pPr>
        <w:spacing w:line="360" w:lineRule="auto"/>
        <w:ind w:right="-89" w:firstLineChars="2350" w:firstLine="4935"/>
        <w:jc w:val="left"/>
        <w:rPr>
          <w:rFonts w:ascii="宋体"/>
        </w:rPr>
      </w:pPr>
    </w:p>
    <w:p w:rsidR="00FB401F" w:rsidRPr="000320FA" w:rsidRDefault="00FB401F" w:rsidP="00EF102E">
      <w:pPr>
        <w:spacing w:line="360" w:lineRule="auto"/>
        <w:ind w:right="-89" w:firstLineChars="2350" w:firstLine="4935"/>
        <w:jc w:val="left"/>
        <w:rPr>
          <w:rFonts w:ascii="仿宋_GB2312" w:eastAsia="仿宋_GB2312"/>
        </w:rPr>
      </w:pPr>
      <w:r w:rsidRPr="000320FA">
        <w:rPr>
          <w:rFonts w:ascii="宋体" w:hint="eastAsia"/>
        </w:rPr>
        <w:t xml:space="preserve">日    期：             </w:t>
      </w:r>
      <w:bookmarkStart w:id="17" w:name="_投标承诺函"/>
      <w:bookmarkStart w:id="18" w:name="_Toc38337722"/>
      <w:bookmarkStart w:id="19" w:name="_Toc49329276"/>
      <w:bookmarkStart w:id="20" w:name="_Toc119321166"/>
      <w:bookmarkEnd w:id="17"/>
    </w:p>
    <w:p w:rsidR="00FB401F" w:rsidRPr="000320FA" w:rsidRDefault="00FB401F" w:rsidP="00EF102E">
      <w:pPr>
        <w:widowControl/>
        <w:jc w:val="left"/>
        <w:rPr>
          <w:rFonts w:ascii="仿宋_GB2312" w:eastAsia="仿宋_GB2312"/>
        </w:rPr>
      </w:pPr>
      <w:r w:rsidRPr="000320FA">
        <w:rPr>
          <w:rFonts w:ascii="仿宋_GB2312" w:eastAsia="仿宋_GB2312"/>
        </w:rPr>
        <w:br w:type="page"/>
      </w:r>
    </w:p>
    <w:p w:rsidR="00FB401F" w:rsidRPr="000320FA" w:rsidRDefault="00FB401F" w:rsidP="00EF102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FB401F" w:rsidRPr="000320FA" w:rsidRDefault="00FB401F" w:rsidP="00EF102E">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tblPr>
      <w:tblGrid>
        <w:gridCol w:w="8522"/>
      </w:tblGrid>
      <w:tr w:rsidR="00FB401F" w:rsidRPr="000320FA" w:rsidTr="00FB401F">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FB401F" w:rsidRPr="000320FA" w:rsidRDefault="00FB401F" w:rsidP="00EF102E">
            <w:pPr>
              <w:snapToGrid w:val="0"/>
              <w:jc w:val="center"/>
              <w:rPr>
                <w:b/>
                <w:color w:val="000000"/>
                <w:sz w:val="30"/>
              </w:rPr>
            </w:pPr>
          </w:p>
          <w:p w:rsidR="00FB401F" w:rsidRPr="000320FA" w:rsidRDefault="00FB401F" w:rsidP="00EF102E">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FB401F" w:rsidRPr="000320FA" w:rsidRDefault="00FB401F" w:rsidP="00EF102E">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FB401F" w:rsidRPr="000320FA" w:rsidRDefault="00FB401F" w:rsidP="00EF102E">
            <w:pPr>
              <w:jc w:val="center"/>
              <w:rPr>
                <w:b/>
                <w:color w:val="000000"/>
                <w:sz w:val="32"/>
              </w:rPr>
            </w:pPr>
          </w:p>
          <w:p w:rsidR="00FB401F" w:rsidRPr="000320FA" w:rsidRDefault="00FB401F" w:rsidP="00EF102E">
            <w:pPr>
              <w:spacing w:line="360" w:lineRule="auto"/>
              <w:ind w:leftChars="84" w:left="176" w:firstLineChars="400" w:firstLine="960"/>
              <w:rPr>
                <w:color w:val="000000"/>
                <w:sz w:val="24"/>
                <w:u w:val="single"/>
              </w:rPr>
            </w:pPr>
            <w:r w:rsidRPr="000320FA">
              <w:rPr>
                <w:rFonts w:hint="eastAsia"/>
                <w:color w:val="000000"/>
                <w:sz w:val="24"/>
              </w:rPr>
              <w:t>投标人：</w:t>
            </w:r>
          </w:p>
          <w:p w:rsidR="00FB401F" w:rsidRPr="000320FA" w:rsidRDefault="00FB401F" w:rsidP="00EF102E">
            <w:pPr>
              <w:spacing w:line="360" w:lineRule="auto"/>
              <w:ind w:leftChars="84" w:left="176" w:firstLineChars="400" w:firstLine="960"/>
              <w:rPr>
                <w:color w:val="000000"/>
                <w:sz w:val="24"/>
              </w:rPr>
            </w:pPr>
          </w:p>
          <w:p w:rsidR="00FB401F" w:rsidRPr="000320FA" w:rsidRDefault="00FB401F" w:rsidP="00EF102E">
            <w:pPr>
              <w:spacing w:line="360" w:lineRule="auto"/>
              <w:ind w:leftChars="84" w:left="176" w:firstLineChars="400" w:firstLine="960"/>
              <w:rPr>
                <w:color w:val="000000"/>
                <w:sz w:val="24"/>
                <w:u w:val="single"/>
              </w:rPr>
            </w:pPr>
            <w:r w:rsidRPr="000320FA">
              <w:rPr>
                <w:rFonts w:hint="eastAsia"/>
                <w:color w:val="000000"/>
                <w:sz w:val="24"/>
              </w:rPr>
              <w:t>预选供应商编号：</w:t>
            </w:r>
          </w:p>
          <w:p w:rsidR="00FB401F" w:rsidRPr="000320FA" w:rsidRDefault="00FB401F" w:rsidP="00EF102E">
            <w:pPr>
              <w:spacing w:line="360" w:lineRule="auto"/>
              <w:ind w:leftChars="84" w:left="176" w:firstLineChars="400" w:firstLine="960"/>
              <w:rPr>
                <w:color w:val="000000"/>
                <w:sz w:val="24"/>
                <w:u w:val="single"/>
              </w:rPr>
            </w:pPr>
          </w:p>
          <w:p w:rsidR="00FB401F" w:rsidRPr="000320FA" w:rsidRDefault="00FB401F" w:rsidP="00EF102E">
            <w:pPr>
              <w:spacing w:line="360" w:lineRule="auto"/>
              <w:ind w:leftChars="84" w:left="176" w:firstLineChars="400" w:firstLine="960"/>
              <w:rPr>
                <w:color w:val="000000"/>
                <w:sz w:val="24"/>
                <w:u w:val="single"/>
              </w:rPr>
            </w:pPr>
            <w:r w:rsidRPr="000320FA">
              <w:rPr>
                <w:rFonts w:hint="eastAsia"/>
                <w:color w:val="000000"/>
                <w:sz w:val="24"/>
              </w:rPr>
              <w:t>招标编号：</w:t>
            </w:r>
          </w:p>
          <w:p w:rsidR="00FB401F" w:rsidRPr="000320FA" w:rsidRDefault="00FB401F" w:rsidP="00EF102E">
            <w:pPr>
              <w:spacing w:line="360" w:lineRule="auto"/>
              <w:ind w:leftChars="84" w:left="176" w:firstLineChars="400" w:firstLine="960"/>
              <w:rPr>
                <w:color w:val="000000"/>
                <w:sz w:val="24"/>
              </w:rPr>
            </w:pPr>
          </w:p>
          <w:p w:rsidR="00FB401F" w:rsidRPr="000320FA" w:rsidRDefault="00FB401F" w:rsidP="00EF102E">
            <w:pPr>
              <w:spacing w:line="360" w:lineRule="auto"/>
              <w:ind w:leftChars="84" w:left="176" w:firstLineChars="400" w:firstLine="960"/>
              <w:rPr>
                <w:color w:val="000000"/>
                <w:sz w:val="24"/>
                <w:u w:val="single"/>
              </w:rPr>
            </w:pPr>
            <w:r w:rsidRPr="000320FA">
              <w:rPr>
                <w:rFonts w:hint="eastAsia"/>
                <w:color w:val="000000"/>
                <w:sz w:val="24"/>
              </w:rPr>
              <w:t>项目名称：</w:t>
            </w:r>
          </w:p>
          <w:p w:rsidR="00FB401F" w:rsidRPr="000320FA" w:rsidRDefault="00FB401F" w:rsidP="00EF102E">
            <w:pPr>
              <w:spacing w:line="360" w:lineRule="auto"/>
              <w:ind w:leftChars="84" w:left="176" w:firstLineChars="400" w:firstLine="960"/>
              <w:rPr>
                <w:color w:val="000000"/>
                <w:sz w:val="24"/>
                <w:u w:val="single"/>
              </w:rPr>
            </w:pPr>
          </w:p>
          <w:p w:rsidR="00FB401F" w:rsidRPr="000320FA" w:rsidRDefault="00FB401F" w:rsidP="00EF102E">
            <w:pPr>
              <w:jc w:val="center"/>
              <w:rPr>
                <w:b/>
                <w:bCs/>
                <w:color w:val="000000"/>
              </w:rPr>
            </w:pPr>
            <w:r w:rsidRPr="000320FA">
              <w:rPr>
                <w:rFonts w:hint="eastAsia"/>
                <w:b/>
                <w:bCs/>
                <w:color w:val="000000"/>
              </w:rPr>
              <w:t>在</w:t>
            </w:r>
            <w:r w:rsidRPr="000320FA">
              <w:rPr>
                <w:rFonts w:hint="eastAsia"/>
                <w:b/>
                <w:bCs/>
                <w:color w:val="FF0000"/>
              </w:rPr>
              <w:t>年月日</w:t>
            </w:r>
            <w:r w:rsidRPr="000320FA">
              <w:rPr>
                <w:rFonts w:hint="eastAsia"/>
                <w:b/>
                <w:bCs/>
                <w:color w:val="000000"/>
              </w:rPr>
              <w:t>点之前不得启封</w:t>
            </w:r>
          </w:p>
          <w:p w:rsidR="00FB401F" w:rsidRPr="000320FA" w:rsidRDefault="00FB401F" w:rsidP="00EF102E">
            <w:pPr>
              <w:jc w:val="center"/>
              <w:rPr>
                <w:b/>
                <w:bCs/>
                <w:color w:val="000000"/>
              </w:rPr>
            </w:pPr>
          </w:p>
          <w:p w:rsidR="00FB401F" w:rsidRPr="000320FA" w:rsidRDefault="00FB401F" w:rsidP="00EF102E">
            <w:pPr>
              <w:jc w:val="center"/>
              <w:rPr>
                <w:color w:val="000000"/>
              </w:rPr>
            </w:pPr>
            <w:r w:rsidRPr="000320FA">
              <w:rPr>
                <w:rFonts w:hint="eastAsia"/>
                <w:b/>
                <w:bCs/>
                <w:color w:val="000000"/>
              </w:rPr>
              <w:t>递交地点：</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FB401F" w:rsidRPr="000320FA" w:rsidRDefault="00FB401F" w:rsidP="00EF102E">
            <w:pPr>
              <w:jc w:val="center"/>
              <w:rPr>
                <w:color w:val="000000"/>
              </w:rPr>
            </w:pPr>
          </w:p>
        </w:tc>
      </w:tr>
    </w:tbl>
    <w:p w:rsidR="00FB401F" w:rsidRPr="000320FA" w:rsidRDefault="00FB401F" w:rsidP="00EF102E">
      <w:pPr>
        <w:spacing w:line="360" w:lineRule="auto"/>
        <w:rPr>
          <w:color w:val="000000"/>
          <w:sz w:val="24"/>
        </w:rPr>
      </w:pPr>
    </w:p>
    <w:p w:rsidR="00FB401F" w:rsidRPr="000320FA" w:rsidRDefault="00FB401F" w:rsidP="00EF102E">
      <w:pPr>
        <w:spacing w:line="360" w:lineRule="auto"/>
        <w:ind w:firstLineChars="200" w:firstLine="480"/>
        <w:rPr>
          <w:color w:val="000000"/>
          <w:sz w:val="24"/>
        </w:rPr>
      </w:pPr>
    </w:p>
    <w:p w:rsidR="00FB401F" w:rsidRPr="000320FA" w:rsidRDefault="00FB401F" w:rsidP="00EF102E">
      <w:pPr>
        <w:spacing w:line="360" w:lineRule="auto"/>
        <w:ind w:firstLineChars="200" w:firstLine="480"/>
        <w:rPr>
          <w:color w:val="000000"/>
          <w:sz w:val="24"/>
          <w:lang w:val="en-GB"/>
        </w:rPr>
      </w:pPr>
    </w:p>
    <w:p w:rsidR="00FB401F" w:rsidRPr="000320FA" w:rsidRDefault="00FB401F" w:rsidP="00EF102E">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FB401F" w:rsidRPr="000320FA" w:rsidRDefault="00FB401F" w:rsidP="00EF102E">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FB401F" w:rsidRPr="000320FA" w:rsidRDefault="00FB401F" w:rsidP="00EF102E">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FB401F" w:rsidRPr="000320FA" w:rsidRDefault="00FB401F" w:rsidP="00EF102E">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FB401F" w:rsidRPr="000320FA" w:rsidRDefault="00FB401F" w:rsidP="00EF102E">
      <w:pPr>
        <w:rPr>
          <w:lang w:val="en-GB"/>
        </w:rPr>
      </w:pPr>
    </w:p>
    <w:p w:rsidR="00FB401F" w:rsidRPr="000320FA" w:rsidRDefault="00FB401F" w:rsidP="00EF102E">
      <w:pPr>
        <w:rPr>
          <w:lang w:val="en-GB"/>
        </w:rPr>
      </w:pPr>
    </w:p>
    <w:p w:rsidR="00FB401F" w:rsidRPr="000320FA" w:rsidRDefault="00FB401F" w:rsidP="00B433FC">
      <w:pPr>
        <w:spacing w:beforeLines="50"/>
        <w:jc w:val="left"/>
        <w:rPr>
          <w:rFonts w:ascii="仿宋" w:eastAsia="仿宋"/>
          <w:color w:val="000000"/>
          <w:sz w:val="24"/>
        </w:rPr>
      </w:pPr>
    </w:p>
    <w:p w:rsidR="00FB401F" w:rsidRPr="000320FA" w:rsidRDefault="00FB401F" w:rsidP="00B433FC">
      <w:pPr>
        <w:spacing w:beforeLines="50"/>
        <w:jc w:val="left"/>
        <w:rPr>
          <w:rFonts w:ascii="仿宋" w:eastAsia="仿宋"/>
          <w:color w:val="000000"/>
          <w:sz w:val="24"/>
        </w:rPr>
      </w:pPr>
    </w:p>
    <w:p w:rsidR="006A115F" w:rsidRDefault="006A115F"/>
    <w:sectPr w:rsidR="006A115F" w:rsidSect="00461DBB">
      <w:headerReference w:type="default"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0317" w:rsidRDefault="00BC0317" w:rsidP="00FB401F">
      <w:r>
        <w:separator/>
      </w:r>
    </w:p>
  </w:endnote>
  <w:endnote w:type="continuationSeparator" w:id="1">
    <w:p w:rsidR="00BC0317" w:rsidRDefault="00BC0317" w:rsidP="00FB401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charset w:val="00"/>
    <w:family w:val="decorative"/>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102E" w:rsidRPr="000320FA" w:rsidRDefault="00EF102E" w:rsidP="00EF102E">
    <w:pPr>
      <w:pStyle w:val="a4"/>
    </w:pPr>
    <w:r>
      <w:rPr>
        <w:rFonts w:hint="eastAsia"/>
      </w:rPr>
      <w:t xml:space="preserve">　　　　　　　　　　　　　　　　　　　　　　</w:t>
    </w:r>
    <w:fldSimple w:instr=" PAGE  \* Arabic  \* MERGEFORMAT ">
      <w:r w:rsidR="00B433FC">
        <w:rPr>
          <w:noProof/>
        </w:rPr>
        <w:t>2</w:t>
      </w:r>
    </w:fldSimple>
    <w:r>
      <w:t xml:space="preserve"> / </w:t>
    </w:r>
    <w:fldSimple w:instr=" NUMPAGES  \* Arabic  \* MERGEFORMAT ">
      <w:r w:rsidR="00B433FC">
        <w:rPr>
          <w:noProof/>
        </w:rPr>
        <w:t>33</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0317" w:rsidRDefault="00BC0317" w:rsidP="00FB401F">
      <w:r>
        <w:separator/>
      </w:r>
    </w:p>
  </w:footnote>
  <w:footnote w:type="continuationSeparator" w:id="1">
    <w:p w:rsidR="00BC0317" w:rsidRDefault="00BC0317" w:rsidP="00FB401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102E" w:rsidRPr="00FA4DD7" w:rsidRDefault="00EF102E">
    <w:pPr>
      <w:pStyle w:val="a3"/>
    </w:pPr>
    <w:r>
      <w:rPr>
        <w:rFonts w:hint="eastAsia"/>
      </w:rPr>
      <w:t>深圳大学招投标管理中心招标文件　　　　　　　　　　　　　　　　　　招标编号：</w:t>
    </w:r>
    <w:r w:rsidRPr="00DF30B3">
      <w:t>SZUCG20170</w:t>
    </w:r>
    <w:r>
      <w:rPr>
        <w:rFonts w:hint="eastAsia"/>
      </w:rPr>
      <w:t>323</w:t>
    </w:r>
    <w:r w:rsidRPr="00DF30B3">
      <w:t>GC</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04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B401F"/>
    <w:rsid w:val="00003B47"/>
    <w:rsid w:val="00012AB1"/>
    <w:rsid w:val="00013D4D"/>
    <w:rsid w:val="000539F5"/>
    <w:rsid w:val="00075E8D"/>
    <w:rsid w:val="000768C9"/>
    <w:rsid w:val="000B4189"/>
    <w:rsid w:val="000B73A8"/>
    <w:rsid w:val="000D3517"/>
    <w:rsid w:val="000D5C14"/>
    <w:rsid w:val="000F6CBB"/>
    <w:rsid w:val="000F7F16"/>
    <w:rsid w:val="00100F5B"/>
    <w:rsid w:val="00165935"/>
    <w:rsid w:val="001C1865"/>
    <w:rsid w:val="001E6162"/>
    <w:rsid w:val="00232133"/>
    <w:rsid w:val="002D5318"/>
    <w:rsid w:val="00303B46"/>
    <w:rsid w:val="0030635D"/>
    <w:rsid w:val="003833CC"/>
    <w:rsid w:val="00395E37"/>
    <w:rsid w:val="003C138B"/>
    <w:rsid w:val="004201CD"/>
    <w:rsid w:val="00433A4C"/>
    <w:rsid w:val="00450EEB"/>
    <w:rsid w:val="004550D0"/>
    <w:rsid w:val="0046089B"/>
    <w:rsid w:val="00461DBB"/>
    <w:rsid w:val="0047491D"/>
    <w:rsid w:val="004B3593"/>
    <w:rsid w:val="004E5CC9"/>
    <w:rsid w:val="005352F5"/>
    <w:rsid w:val="00572EB2"/>
    <w:rsid w:val="005B1DE1"/>
    <w:rsid w:val="005D47B8"/>
    <w:rsid w:val="00613612"/>
    <w:rsid w:val="0063170A"/>
    <w:rsid w:val="006409A0"/>
    <w:rsid w:val="00660409"/>
    <w:rsid w:val="00681841"/>
    <w:rsid w:val="006A115F"/>
    <w:rsid w:val="006C2C05"/>
    <w:rsid w:val="006C491D"/>
    <w:rsid w:val="006F2CEF"/>
    <w:rsid w:val="00720ED4"/>
    <w:rsid w:val="00744A6E"/>
    <w:rsid w:val="007601C5"/>
    <w:rsid w:val="00773C1E"/>
    <w:rsid w:val="00784A6F"/>
    <w:rsid w:val="007B65B7"/>
    <w:rsid w:val="007D0815"/>
    <w:rsid w:val="00836A41"/>
    <w:rsid w:val="00837A8E"/>
    <w:rsid w:val="00844C5D"/>
    <w:rsid w:val="00845624"/>
    <w:rsid w:val="00847F48"/>
    <w:rsid w:val="008B212D"/>
    <w:rsid w:val="0097561A"/>
    <w:rsid w:val="0099399C"/>
    <w:rsid w:val="009B38DF"/>
    <w:rsid w:val="009E7769"/>
    <w:rsid w:val="009F37BD"/>
    <w:rsid w:val="00A05075"/>
    <w:rsid w:val="00A35C8A"/>
    <w:rsid w:val="00B2257D"/>
    <w:rsid w:val="00B433FC"/>
    <w:rsid w:val="00B61AAE"/>
    <w:rsid w:val="00B62763"/>
    <w:rsid w:val="00B728F6"/>
    <w:rsid w:val="00B91D91"/>
    <w:rsid w:val="00BB33F2"/>
    <w:rsid w:val="00BC0317"/>
    <w:rsid w:val="00BC1C7E"/>
    <w:rsid w:val="00BC642C"/>
    <w:rsid w:val="00BD04BC"/>
    <w:rsid w:val="00CD4D72"/>
    <w:rsid w:val="00CF3024"/>
    <w:rsid w:val="00D70F04"/>
    <w:rsid w:val="00D86298"/>
    <w:rsid w:val="00D86DD0"/>
    <w:rsid w:val="00DC1F06"/>
    <w:rsid w:val="00DD2F27"/>
    <w:rsid w:val="00DF1F3B"/>
    <w:rsid w:val="00DF30B3"/>
    <w:rsid w:val="00E134BE"/>
    <w:rsid w:val="00E85CC9"/>
    <w:rsid w:val="00E867ED"/>
    <w:rsid w:val="00EC0903"/>
    <w:rsid w:val="00EF05F9"/>
    <w:rsid w:val="00EF102E"/>
    <w:rsid w:val="00EF798A"/>
    <w:rsid w:val="00F92907"/>
    <w:rsid w:val="00F9354C"/>
    <w:rsid w:val="00FB401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0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1DB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B401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B401F"/>
    <w:rPr>
      <w:sz w:val="18"/>
      <w:szCs w:val="18"/>
    </w:rPr>
  </w:style>
  <w:style w:type="paragraph" w:styleId="a4">
    <w:name w:val="footer"/>
    <w:basedOn w:val="a"/>
    <w:link w:val="Char0"/>
    <w:uiPriority w:val="99"/>
    <w:unhideWhenUsed/>
    <w:rsid w:val="00FB401F"/>
    <w:pPr>
      <w:tabs>
        <w:tab w:val="center" w:pos="4153"/>
        <w:tab w:val="right" w:pos="8306"/>
      </w:tabs>
      <w:snapToGrid w:val="0"/>
      <w:jc w:val="left"/>
    </w:pPr>
    <w:rPr>
      <w:sz w:val="18"/>
      <w:szCs w:val="18"/>
    </w:rPr>
  </w:style>
  <w:style w:type="character" w:customStyle="1" w:styleId="Char0">
    <w:name w:val="页脚 Char"/>
    <w:basedOn w:val="a0"/>
    <w:link w:val="a4"/>
    <w:uiPriority w:val="99"/>
    <w:rsid w:val="00FB401F"/>
    <w:rPr>
      <w:sz w:val="18"/>
      <w:szCs w:val="18"/>
    </w:rPr>
  </w:style>
  <w:style w:type="character" w:styleId="a5">
    <w:name w:val="Hyperlink"/>
    <w:basedOn w:val="a0"/>
    <w:uiPriority w:val="99"/>
    <w:unhideWhenUsed/>
    <w:rsid w:val="00FB401F"/>
    <w:rPr>
      <w:color w:val="0000FF"/>
      <w:u w:val="single"/>
    </w:rPr>
  </w:style>
  <w:style w:type="character" w:styleId="a6">
    <w:name w:val="FollowedHyperlink"/>
    <w:basedOn w:val="a0"/>
    <w:uiPriority w:val="99"/>
    <w:semiHidden/>
    <w:unhideWhenUsed/>
    <w:rsid w:val="00FB401F"/>
    <w:rPr>
      <w:color w:val="800080"/>
      <w:u w:val="single"/>
    </w:rPr>
  </w:style>
  <w:style w:type="paragraph" w:customStyle="1" w:styleId="xl63">
    <w:name w:val="xl63"/>
    <w:basedOn w:val="a"/>
    <w:rsid w:val="00FB401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4">
    <w:name w:val="xl64"/>
    <w:basedOn w:val="a"/>
    <w:rsid w:val="00FB401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5">
    <w:name w:val="xl65"/>
    <w:basedOn w:val="a"/>
    <w:rsid w:val="00FB401F"/>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FB401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rsid w:val="00FB401F"/>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8">
    <w:name w:val="xl68"/>
    <w:basedOn w:val="a"/>
    <w:rsid w:val="00FB401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9">
    <w:name w:val="xl69"/>
    <w:basedOn w:val="a"/>
    <w:rsid w:val="00FB401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0">
    <w:name w:val="xl70"/>
    <w:basedOn w:val="a"/>
    <w:rsid w:val="00FB401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1">
    <w:name w:val="xl71"/>
    <w:basedOn w:val="a"/>
    <w:rsid w:val="00FB401F"/>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FB401F"/>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3">
    <w:name w:val="xl73"/>
    <w:basedOn w:val="a"/>
    <w:rsid w:val="00FB401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rsid w:val="00FB401F"/>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5">
    <w:name w:val="xl75"/>
    <w:basedOn w:val="a"/>
    <w:rsid w:val="00FB401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6">
    <w:name w:val="xl76"/>
    <w:basedOn w:val="a"/>
    <w:rsid w:val="00FB401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7">
    <w:name w:val="xl77"/>
    <w:basedOn w:val="a"/>
    <w:rsid w:val="00FB401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8">
    <w:name w:val="xl78"/>
    <w:basedOn w:val="a"/>
    <w:rsid w:val="00FB401F"/>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FB401F"/>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FB401F"/>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1">
    <w:name w:val="xl81"/>
    <w:basedOn w:val="a"/>
    <w:rsid w:val="00FB401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rsid w:val="00FB401F"/>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rsid w:val="00FB401F"/>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rsid w:val="00FB401F"/>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5">
    <w:name w:val="xl85"/>
    <w:basedOn w:val="a"/>
    <w:rsid w:val="00FB401F"/>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6">
    <w:name w:val="xl86"/>
    <w:basedOn w:val="a"/>
    <w:rsid w:val="00FB401F"/>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7">
    <w:name w:val="xl87"/>
    <w:basedOn w:val="a"/>
    <w:rsid w:val="00FB401F"/>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8">
    <w:name w:val="xl88"/>
    <w:basedOn w:val="a"/>
    <w:rsid w:val="00FB401F"/>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9">
    <w:name w:val="xl89"/>
    <w:basedOn w:val="a"/>
    <w:rsid w:val="00FB401F"/>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FB401F"/>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1">
    <w:name w:val="xl91"/>
    <w:basedOn w:val="a"/>
    <w:rsid w:val="00FB401F"/>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2">
    <w:name w:val="xl92"/>
    <w:basedOn w:val="a"/>
    <w:rsid w:val="00FB401F"/>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93">
    <w:name w:val="xl93"/>
    <w:basedOn w:val="a"/>
    <w:rsid w:val="00FB401F"/>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4">
    <w:name w:val="xl94"/>
    <w:basedOn w:val="a"/>
    <w:rsid w:val="00FB401F"/>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5">
    <w:name w:val="xl95"/>
    <w:basedOn w:val="a"/>
    <w:rsid w:val="00FB401F"/>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6">
    <w:name w:val="xl96"/>
    <w:basedOn w:val="a"/>
    <w:rsid w:val="00FB401F"/>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FB401F"/>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8">
    <w:name w:val="xl98"/>
    <w:basedOn w:val="a"/>
    <w:rsid w:val="00FB401F"/>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9">
    <w:name w:val="xl99"/>
    <w:basedOn w:val="a"/>
    <w:rsid w:val="00FB401F"/>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rsid w:val="00FB401F"/>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1">
    <w:name w:val="xl101"/>
    <w:basedOn w:val="a"/>
    <w:rsid w:val="00FB401F"/>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2">
    <w:name w:val="xl102"/>
    <w:basedOn w:val="a"/>
    <w:rsid w:val="00FB401F"/>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3">
    <w:name w:val="xl103"/>
    <w:basedOn w:val="a"/>
    <w:rsid w:val="00FB401F"/>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4">
    <w:name w:val="xl104"/>
    <w:basedOn w:val="a"/>
    <w:rsid w:val="00FB401F"/>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5">
    <w:name w:val="xl105"/>
    <w:basedOn w:val="a"/>
    <w:rsid w:val="00FB401F"/>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rsid w:val="00FB401F"/>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7">
    <w:name w:val="xl107"/>
    <w:basedOn w:val="a"/>
    <w:rsid w:val="00FB401F"/>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8">
    <w:name w:val="xl108"/>
    <w:basedOn w:val="a"/>
    <w:rsid w:val="00FB401F"/>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09">
    <w:name w:val="xl109"/>
    <w:basedOn w:val="a"/>
    <w:rsid w:val="00FB401F"/>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0">
    <w:name w:val="xl110"/>
    <w:basedOn w:val="a"/>
    <w:rsid w:val="00FB401F"/>
    <w:pPr>
      <w:widowControl/>
      <w:spacing w:before="100" w:beforeAutospacing="1" w:after="100" w:afterAutospacing="1"/>
      <w:jc w:val="left"/>
    </w:pPr>
    <w:rPr>
      <w:rFonts w:ascii="宋体" w:eastAsia="宋体" w:hAnsi="宋体" w:cs="宋体"/>
      <w:kern w:val="0"/>
      <w:sz w:val="24"/>
      <w:szCs w:val="24"/>
    </w:rPr>
  </w:style>
  <w:style w:type="paragraph" w:customStyle="1" w:styleId="xl111">
    <w:name w:val="xl111"/>
    <w:basedOn w:val="a"/>
    <w:rsid w:val="00FB401F"/>
    <w:pPr>
      <w:widowControl/>
      <w:spacing w:before="100" w:beforeAutospacing="1" w:after="100" w:afterAutospacing="1"/>
      <w:jc w:val="left"/>
    </w:pPr>
    <w:rPr>
      <w:rFonts w:ascii="宋体" w:eastAsia="宋体" w:hAnsi="宋体" w:cs="宋体"/>
      <w:kern w:val="0"/>
      <w:sz w:val="24"/>
      <w:szCs w:val="24"/>
    </w:rPr>
  </w:style>
  <w:style w:type="paragraph" w:customStyle="1" w:styleId="xl112">
    <w:name w:val="xl112"/>
    <w:basedOn w:val="a"/>
    <w:rsid w:val="00FB401F"/>
    <w:pPr>
      <w:widowControl/>
      <w:spacing w:before="100" w:beforeAutospacing="1" w:after="100" w:afterAutospacing="1"/>
      <w:jc w:val="right"/>
    </w:pPr>
    <w:rPr>
      <w:rFonts w:ascii="宋体" w:eastAsia="宋体" w:hAnsi="宋体" w:cs="宋体"/>
      <w:kern w:val="0"/>
      <w:sz w:val="24"/>
      <w:szCs w:val="24"/>
    </w:rPr>
  </w:style>
  <w:style w:type="character" w:styleId="a7">
    <w:name w:val="annotation reference"/>
    <w:basedOn w:val="a0"/>
    <w:uiPriority w:val="99"/>
    <w:semiHidden/>
    <w:unhideWhenUsed/>
    <w:rsid w:val="00DF30B3"/>
    <w:rPr>
      <w:sz w:val="21"/>
      <w:szCs w:val="21"/>
    </w:rPr>
  </w:style>
  <w:style w:type="paragraph" w:styleId="a8">
    <w:name w:val="annotation text"/>
    <w:basedOn w:val="a"/>
    <w:link w:val="Char1"/>
    <w:uiPriority w:val="99"/>
    <w:semiHidden/>
    <w:unhideWhenUsed/>
    <w:rsid w:val="00DF30B3"/>
    <w:pPr>
      <w:jc w:val="left"/>
    </w:pPr>
  </w:style>
  <w:style w:type="character" w:customStyle="1" w:styleId="Char1">
    <w:name w:val="批注文字 Char"/>
    <w:basedOn w:val="a0"/>
    <w:link w:val="a8"/>
    <w:uiPriority w:val="99"/>
    <w:semiHidden/>
    <w:rsid w:val="00DF30B3"/>
  </w:style>
  <w:style w:type="paragraph" w:styleId="a9">
    <w:name w:val="annotation subject"/>
    <w:basedOn w:val="a8"/>
    <w:next w:val="a8"/>
    <w:link w:val="Char2"/>
    <w:uiPriority w:val="99"/>
    <w:semiHidden/>
    <w:unhideWhenUsed/>
    <w:rsid w:val="00DF30B3"/>
    <w:rPr>
      <w:b/>
      <w:bCs/>
    </w:rPr>
  </w:style>
  <w:style w:type="character" w:customStyle="1" w:styleId="Char2">
    <w:name w:val="批注主题 Char"/>
    <w:basedOn w:val="Char1"/>
    <w:link w:val="a9"/>
    <w:uiPriority w:val="99"/>
    <w:semiHidden/>
    <w:rsid w:val="00DF30B3"/>
    <w:rPr>
      <w:b/>
      <w:bCs/>
    </w:rPr>
  </w:style>
  <w:style w:type="paragraph" w:styleId="aa">
    <w:name w:val="Balloon Text"/>
    <w:basedOn w:val="a"/>
    <w:link w:val="Char3"/>
    <w:uiPriority w:val="99"/>
    <w:semiHidden/>
    <w:unhideWhenUsed/>
    <w:rsid w:val="00DF30B3"/>
    <w:rPr>
      <w:sz w:val="18"/>
      <w:szCs w:val="18"/>
    </w:rPr>
  </w:style>
  <w:style w:type="character" w:customStyle="1" w:styleId="Char3">
    <w:name w:val="批注框文本 Char"/>
    <w:basedOn w:val="a0"/>
    <w:link w:val="aa"/>
    <w:uiPriority w:val="99"/>
    <w:semiHidden/>
    <w:rsid w:val="00DF30B3"/>
    <w:rPr>
      <w:sz w:val="18"/>
      <w:szCs w:val="18"/>
    </w:rPr>
  </w:style>
  <w:style w:type="paragraph" w:styleId="ab">
    <w:name w:val="List Paragraph"/>
    <w:basedOn w:val="a"/>
    <w:uiPriority w:val="34"/>
    <w:qFormat/>
    <w:rsid w:val="00845624"/>
    <w:pPr>
      <w:ind w:firstLineChars="200" w:firstLine="420"/>
    </w:pPr>
  </w:style>
  <w:style w:type="paragraph" w:styleId="ac">
    <w:name w:val="Document Map"/>
    <w:basedOn w:val="a"/>
    <w:link w:val="Char4"/>
    <w:uiPriority w:val="99"/>
    <w:semiHidden/>
    <w:unhideWhenUsed/>
    <w:rsid w:val="00B433FC"/>
    <w:rPr>
      <w:rFonts w:ascii="宋体" w:eastAsia="宋体"/>
      <w:sz w:val="18"/>
      <w:szCs w:val="18"/>
    </w:rPr>
  </w:style>
  <w:style w:type="character" w:customStyle="1" w:styleId="Char4">
    <w:name w:val="文档结构图 Char"/>
    <w:basedOn w:val="a0"/>
    <w:link w:val="ac"/>
    <w:uiPriority w:val="99"/>
    <w:semiHidden/>
    <w:rsid w:val="00B433FC"/>
    <w:rPr>
      <w:rFonts w:ascii="宋体" w:eastAsia="宋体"/>
      <w:sz w:val="18"/>
      <w:szCs w:val="18"/>
    </w:rPr>
  </w:style>
</w:styles>
</file>

<file path=word/webSettings.xml><?xml version="1.0" encoding="utf-8"?>
<w:webSettings xmlns:r="http://schemas.openxmlformats.org/officeDocument/2006/relationships" xmlns:w="http://schemas.openxmlformats.org/wordprocessingml/2006/main">
  <w:divs>
    <w:div w:id="452485324">
      <w:bodyDiv w:val="1"/>
      <w:marLeft w:val="0"/>
      <w:marRight w:val="0"/>
      <w:marTop w:val="0"/>
      <w:marBottom w:val="0"/>
      <w:divBdr>
        <w:top w:val="none" w:sz="0" w:space="0" w:color="auto"/>
        <w:left w:val="none" w:sz="0" w:space="0" w:color="auto"/>
        <w:bottom w:val="none" w:sz="0" w:space="0" w:color="auto"/>
        <w:right w:val="none" w:sz="0" w:space="0" w:color="auto"/>
      </w:divBdr>
    </w:div>
    <w:div w:id="1381708572">
      <w:bodyDiv w:val="1"/>
      <w:marLeft w:val="0"/>
      <w:marRight w:val="0"/>
      <w:marTop w:val="0"/>
      <w:marBottom w:val="0"/>
      <w:divBdr>
        <w:top w:val="none" w:sz="0" w:space="0" w:color="auto"/>
        <w:left w:val="none" w:sz="0" w:space="0" w:color="auto"/>
        <w:bottom w:val="none" w:sz="0" w:space="0" w:color="auto"/>
        <w:right w:val="none" w:sz="0" w:space="0" w:color="auto"/>
      </w:divBdr>
    </w:div>
    <w:div w:id="1907257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22610470_&#25237;&#26631;&#25253;&#21517;&#34920;.do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E9C986-80AA-4D56-891C-BD54832C0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33</Pages>
  <Words>2826</Words>
  <Characters>16112</Characters>
  <Application>Microsoft Office Word</Application>
  <DocSecurity>0</DocSecurity>
  <Lines>134</Lines>
  <Paragraphs>37</Paragraphs>
  <ScaleCrop>false</ScaleCrop>
  <Company>Microsoft</Company>
  <LinksUpToDate>false</LinksUpToDate>
  <CharactersWithSpaces>18901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王吉春</dc:creator>
  <cp:keywords/>
  <dc:description/>
  <cp:lastModifiedBy>lmy</cp:lastModifiedBy>
  <cp:revision>52</cp:revision>
  <dcterms:created xsi:type="dcterms:W3CDTF">2017-06-30T07:07:00Z</dcterms:created>
  <dcterms:modified xsi:type="dcterms:W3CDTF">2017-09-21T09:43:00Z</dcterms:modified>
</cp:coreProperties>
</file>